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9CEC6" w14:textId="37FE8B0D" w:rsidR="001E559D" w:rsidRPr="0006710D" w:rsidRDefault="001E559D" w:rsidP="00E33D11">
      <w:pPr>
        <w:spacing w:after="0" w:line="240" w:lineRule="auto"/>
        <w:jc w:val="right"/>
        <w:rPr>
          <w:b/>
          <w:bCs/>
          <w:sz w:val="44"/>
          <w:szCs w:val="44"/>
        </w:rPr>
      </w:pPr>
      <w:r w:rsidRPr="0006710D">
        <w:rPr>
          <w:b/>
          <w:bCs/>
          <w:noProof/>
          <w:sz w:val="28"/>
        </w:rPr>
        <w:drawing>
          <wp:anchor distT="0" distB="0" distL="114300" distR="114300" simplePos="0" relativeHeight="251699712" behindDoc="0" locked="0" layoutInCell="1" allowOverlap="1" wp14:anchorId="1AB3C183" wp14:editId="7D13847F">
            <wp:simplePos x="0" y="0"/>
            <wp:positionH relativeFrom="margin">
              <wp:align>left</wp:align>
            </wp:positionH>
            <wp:positionV relativeFrom="paragraph">
              <wp:posOffset>11706</wp:posOffset>
            </wp:positionV>
            <wp:extent cx="3299791" cy="757676"/>
            <wp:effectExtent l="0" t="0" r="0" b="444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T Letter Head 2.png"/>
                    <pic:cNvPicPr/>
                  </pic:nvPicPr>
                  <pic:blipFill>
                    <a:blip r:embed="rId11">
                      <a:extLst>
                        <a:ext uri="{28A0092B-C50C-407E-A947-70E740481C1C}">
                          <a14:useLocalDpi xmlns:a14="http://schemas.microsoft.com/office/drawing/2010/main" val="0"/>
                        </a:ext>
                      </a:extLst>
                    </a:blip>
                    <a:stretch>
                      <a:fillRect/>
                    </a:stretch>
                  </pic:blipFill>
                  <pic:spPr>
                    <a:xfrm>
                      <a:off x="0" y="0"/>
                      <a:ext cx="3299791" cy="757676"/>
                    </a:xfrm>
                    <a:prstGeom prst="rect">
                      <a:avLst/>
                    </a:prstGeom>
                  </pic:spPr>
                </pic:pic>
              </a:graphicData>
            </a:graphic>
            <wp14:sizeRelH relativeFrom="page">
              <wp14:pctWidth>0</wp14:pctWidth>
            </wp14:sizeRelH>
            <wp14:sizeRelV relativeFrom="page">
              <wp14:pctHeight>0</wp14:pctHeight>
            </wp14:sizeRelV>
          </wp:anchor>
        </w:drawing>
      </w:r>
      <w:r w:rsidR="0006710D" w:rsidRPr="7EB58339">
        <w:rPr>
          <w:b/>
          <w:bCs/>
          <w:noProof/>
          <w:sz w:val="28"/>
          <w:szCs w:val="28"/>
        </w:rPr>
        <w:t>Checklist Section 3B</w:t>
      </w:r>
    </w:p>
    <w:p w14:paraId="122E710D" w14:textId="00460FEE" w:rsidR="001E559D" w:rsidRPr="0006710D" w:rsidRDefault="0006710D" w:rsidP="00E33D11">
      <w:pPr>
        <w:spacing w:after="0" w:line="240" w:lineRule="auto"/>
        <w:jc w:val="right"/>
        <w:rPr>
          <w:b/>
          <w:bCs/>
          <w:sz w:val="28"/>
          <w:szCs w:val="28"/>
        </w:rPr>
      </w:pPr>
      <w:r>
        <w:rPr>
          <w:b/>
          <w:bCs/>
          <w:sz w:val="28"/>
          <w:szCs w:val="28"/>
        </w:rPr>
        <w:t>Other Planning Matters</w:t>
      </w:r>
    </w:p>
    <w:p w14:paraId="601F73C6" w14:textId="7403CFE3" w:rsidR="009E2A12" w:rsidRDefault="009E2A12" w:rsidP="00E33D11">
      <w:pPr>
        <w:spacing w:after="0" w:line="240" w:lineRule="auto"/>
        <w:rPr>
          <w:rFonts w:ascii="Arial" w:hAnsi="Arial" w:cs="Arial"/>
          <w:i/>
          <w:iCs/>
          <w:sz w:val="22"/>
        </w:rPr>
      </w:pPr>
    </w:p>
    <w:p w14:paraId="514B1A38" w14:textId="08A4D144" w:rsidR="001E559D" w:rsidRDefault="001E559D" w:rsidP="00E33D11">
      <w:pPr>
        <w:spacing w:after="0" w:line="240" w:lineRule="auto"/>
        <w:rPr>
          <w:rFonts w:ascii="Arial" w:hAnsi="Arial" w:cs="Arial"/>
          <w:i/>
          <w:iCs/>
          <w:sz w:val="22"/>
        </w:rPr>
      </w:pPr>
    </w:p>
    <w:p w14:paraId="35FCD72D" w14:textId="5D75991D" w:rsidR="002962C3" w:rsidRDefault="002962C3" w:rsidP="00E33D11">
      <w:pPr>
        <w:spacing w:after="0" w:line="240" w:lineRule="auto"/>
        <w:rPr>
          <w:rFonts w:ascii="Arial" w:hAnsi="Arial" w:cs="Arial"/>
          <w:i/>
          <w:iCs/>
          <w:sz w:val="22"/>
        </w:rPr>
      </w:pPr>
    </w:p>
    <w:p w14:paraId="037FC98D" w14:textId="20CA6E15" w:rsidR="00944DA7" w:rsidRPr="00944DA7" w:rsidRDefault="00944DA7" w:rsidP="00E33D11">
      <w:pPr>
        <w:spacing w:after="0" w:line="240" w:lineRule="auto"/>
        <w:rPr>
          <w:rFonts w:ascii="Arial" w:hAnsi="Arial" w:cs="Arial"/>
          <w:b/>
          <w:bCs/>
          <w:sz w:val="22"/>
        </w:rPr>
      </w:pPr>
      <w:r w:rsidRPr="00944DA7">
        <w:rPr>
          <w:rFonts w:ascii="Arial" w:hAnsi="Arial" w:cs="Arial"/>
          <w:b/>
          <w:bCs/>
          <w:sz w:val="22"/>
        </w:rPr>
        <w:t xml:space="preserve">This form is to be filed with the OLT Appeal Form (A1). If you completed Section </w:t>
      </w:r>
      <w:r>
        <w:rPr>
          <w:rFonts w:ascii="Arial" w:hAnsi="Arial" w:cs="Arial"/>
          <w:b/>
          <w:bCs/>
          <w:sz w:val="22"/>
        </w:rPr>
        <w:t xml:space="preserve">3B </w:t>
      </w:r>
      <w:r w:rsidRPr="00944DA7">
        <w:rPr>
          <w:rFonts w:ascii="Arial" w:hAnsi="Arial" w:cs="Arial"/>
          <w:b/>
          <w:bCs/>
          <w:sz w:val="22"/>
        </w:rPr>
        <w:t>of the A1 form, you MUST also complete and submit this checklist with the required document(s).</w:t>
      </w:r>
    </w:p>
    <w:p w14:paraId="09F3F615" w14:textId="77777777" w:rsidR="00944DA7" w:rsidRDefault="00944DA7" w:rsidP="00E33D11">
      <w:pPr>
        <w:spacing w:after="0" w:line="240" w:lineRule="auto"/>
        <w:rPr>
          <w:rFonts w:ascii="Arial" w:hAnsi="Arial" w:cs="Arial"/>
          <w:i/>
          <w:iCs/>
          <w:sz w:val="22"/>
        </w:rPr>
      </w:pPr>
    </w:p>
    <w:tbl>
      <w:tblPr>
        <w:tblStyle w:val="TableGrid1"/>
        <w:tblW w:w="10910" w:type="dxa"/>
        <w:tblLayout w:type="fixed"/>
        <w:tblLook w:val="04A0" w:firstRow="1" w:lastRow="0" w:firstColumn="1" w:lastColumn="0" w:noHBand="0" w:noVBand="1"/>
      </w:tblPr>
      <w:tblGrid>
        <w:gridCol w:w="2689"/>
        <w:gridCol w:w="425"/>
        <w:gridCol w:w="6379"/>
        <w:gridCol w:w="1417"/>
      </w:tblGrid>
      <w:tr w:rsidR="00E70A17" w:rsidRPr="00B5157F" w14:paraId="7550D8DF" w14:textId="77777777" w:rsidTr="00944DA7">
        <w:tc>
          <w:tcPr>
            <w:tcW w:w="10910" w:type="dxa"/>
            <w:gridSpan w:val="4"/>
            <w:tcBorders>
              <w:left w:val="single" w:sz="4" w:space="0" w:color="auto"/>
              <w:bottom w:val="single" w:sz="4" w:space="0" w:color="auto"/>
            </w:tcBorders>
            <w:shd w:val="clear" w:color="auto" w:fill="0D0D0D" w:themeFill="text1" w:themeFillTint="F2"/>
            <w:vAlign w:val="center"/>
          </w:tcPr>
          <w:p w14:paraId="75B67FC7" w14:textId="436624BE" w:rsidR="00E70A17" w:rsidRPr="00B5157F" w:rsidRDefault="00E70A17" w:rsidP="00545CB3">
            <w:pPr>
              <w:rPr>
                <w:rFonts w:ascii="Arial" w:eastAsia="MS Gothic" w:hAnsi="Arial" w:cs="Arial"/>
              </w:rPr>
            </w:pPr>
            <w:r w:rsidRPr="00E70A17">
              <w:rPr>
                <w:rFonts w:ascii="Arial" w:eastAsia="MS Gothic" w:hAnsi="Arial" w:cs="Arial"/>
                <w:b/>
                <w:bCs/>
                <w:color w:val="FFFFFF" w:themeColor="background1"/>
              </w:rPr>
              <w:t xml:space="preserve">Section </w:t>
            </w:r>
            <w:r w:rsidR="0006710D">
              <w:rPr>
                <w:rFonts w:ascii="Arial" w:eastAsia="MS Gothic" w:hAnsi="Arial" w:cs="Arial"/>
                <w:b/>
                <w:bCs/>
                <w:color w:val="FFFFFF" w:themeColor="background1"/>
              </w:rPr>
              <w:t>1</w:t>
            </w:r>
            <w:r>
              <w:rPr>
                <w:rFonts w:ascii="Arial" w:eastAsia="MS Gothic" w:hAnsi="Arial" w:cs="Arial"/>
                <w:color w:val="FFFFFF" w:themeColor="background1"/>
              </w:rPr>
              <w:t xml:space="preserve"> – Appeal Type (Please check all applicable boxes)</w:t>
            </w:r>
          </w:p>
        </w:tc>
      </w:tr>
      <w:tr w:rsidR="00E70A17" w:rsidRPr="00355000" w14:paraId="4F55EE4D" w14:textId="77777777" w:rsidTr="00944DA7">
        <w:trPr>
          <w:trHeight w:val="178"/>
        </w:trPr>
        <w:tc>
          <w:tcPr>
            <w:tcW w:w="10910" w:type="dxa"/>
            <w:gridSpan w:val="4"/>
            <w:tcBorders>
              <w:left w:val="nil"/>
              <w:bottom w:val="single" w:sz="4" w:space="0" w:color="auto"/>
              <w:right w:val="nil"/>
            </w:tcBorders>
            <w:shd w:val="clear" w:color="auto" w:fill="auto"/>
            <w:vAlign w:val="center"/>
          </w:tcPr>
          <w:p w14:paraId="399CCC49" w14:textId="77777777" w:rsidR="00E70A17" w:rsidRPr="00355000" w:rsidRDefault="00E70A17" w:rsidP="00545CB3">
            <w:pPr>
              <w:rPr>
                <w:rFonts w:ascii="Arial" w:eastAsia="MS Gothic" w:hAnsi="Arial" w:cs="Arial"/>
                <w:color w:val="FFFFFF" w:themeColor="background1"/>
                <w:sz w:val="12"/>
                <w:szCs w:val="12"/>
              </w:rPr>
            </w:pPr>
            <w:bookmarkStart w:id="0" w:name="_Hlk70083312"/>
          </w:p>
        </w:tc>
      </w:tr>
      <w:bookmarkEnd w:id="0"/>
      <w:tr w:rsidR="00E70A17" w:rsidRPr="00355000" w14:paraId="5F242F84" w14:textId="77777777" w:rsidTr="00944DA7">
        <w:tc>
          <w:tcPr>
            <w:tcW w:w="10910" w:type="dxa"/>
            <w:gridSpan w:val="4"/>
            <w:tcBorders>
              <w:bottom w:val="single" w:sz="4" w:space="0" w:color="auto"/>
            </w:tcBorders>
            <w:shd w:val="clear" w:color="auto" w:fill="7C7C7C" w:themeFill="background2" w:themeFillShade="80"/>
            <w:vAlign w:val="center"/>
          </w:tcPr>
          <w:p w14:paraId="2EA3DB63" w14:textId="77777777" w:rsidR="00E70A17" w:rsidRPr="00355000" w:rsidRDefault="00E70A17" w:rsidP="00545CB3">
            <w:pPr>
              <w:rPr>
                <w:rFonts w:ascii="Arial" w:eastAsia="MS Gothic" w:hAnsi="Arial" w:cs="Arial"/>
                <w:color w:val="FFFFFF" w:themeColor="background1"/>
                <w:sz w:val="22"/>
              </w:rPr>
            </w:pPr>
            <w:r>
              <w:rPr>
                <w:rFonts w:ascii="Arial" w:eastAsia="MS Gothic" w:hAnsi="Arial" w:cs="Arial"/>
                <w:color w:val="FFFFFF" w:themeColor="background1"/>
                <w:sz w:val="22"/>
              </w:rPr>
              <w:t>Please select the applicable type of matter</w:t>
            </w:r>
          </w:p>
        </w:tc>
      </w:tr>
      <w:tr w:rsidR="00E70A17" w:rsidRPr="008F5123" w14:paraId="2AC4D79B" w14:textId="77777777" w:rsidTr="00944DA7">
        <w:tc>
          <w:tcPr>
            <w:tcW w:w="2689" w:type="dxa"/>
            <w:tcBorders>
              <w:bottom w:val="single" w:sz="4" w:space="0" w:color="auto"/>
            </w:tcBorders>
            <w:shd w:val="clear" w:color="auto" w:fill="auto"/>
            <w:vAlign w:val="center"/>
          </w:tcPr>
          <w:p w14:paraId="0A3FD0E5" w14:textId="59E0F854" w:rsidR="00E70A17" w:rsidRPr="00E70A17" w:rsidRDefault="00E70A17" w:rsidP="00545CB3">
            <w:pPr>
              <w:jc w:val="center"/>
              <w:rPr>
                <w:rFonts w:ascii="Arial" w:eastAsia="MS Gothic" w:hAnsi="Arial" w:cs="Arial"/>
                <w:b/>
                <w:bCs/>
                <w:sz w:val="22"/>
              </w:rPr>
            </w:pPr>
            <w:r w:rsidRPr="00E70A17">
              <w:rPr>
                <w:rFonts w:ascii="Arial" w:eastAsia="MS Gothic" w:hAnsi="Arial" w:cs="Arial"/>
                <w:b/>
                <w:bCs/>
                <w:sz w:val="22"/>
              </w:rPr>
              <w:t>Subject of Appeals</w:t>
            </w:r>
          </w:p>
        </w:tc>
        <w:tc>
          <w:tcPr>
            <w:tcW w:w="425" w:type="dxa"/>
            <w:tcBorders>
              <w:bottom w:val="single" w:sz="4" w:space="0" w:color="auto"/>
            </w:tcBorders>
            <w:shd w:val="clear" w:color="auto" w:fill="auto"/>
            <w:vAlign w:val="center"/>
          </w:tcPr>
          <w:p w14:paraId="6053AAD0" w14:textId="696EC74C" w:rsidR="00E70A17" w:rsidRPr="00E70A17" w:rsidRDefault="00E70A17" w:rsidP="00545CB3">
            <w:pPr>
              <w:jc w:val="center"/>
              <w:rPr>
                <w:rFonts w:ascii="Arial" w:eastAsia="MS Gothic" w:hAnsi="Arial" w:cs="Arial"/>
                <w:b/>
                <w:bCs/>
                <w:sz w:val="22"/>
              </w:rPr>
            </w:pPr>
          </w:p>
        </w:tc>
        <w:tc>
          <w:tcPr>
            <w:tcW w:w="6379" w:type="dxa"/>
            <w:tcBorders>
              <w:bottom w:val="single" w:sz="4" w:space="0" w:color="auto"/>
            </w:tcBorders>
            <w:shd w:val="clear" w:color="auto" w:fill="auto"/>
            <w:vAlign w:val="center"/>
          </w:tcPr>
          <w:p w14:paraId="4D3D90EC" w14:textId="0FB5B558" w:rsidR="00E70A17" w:rsidRPr="00E70A17" w:rsidRDefault="00E70A17" w:rsidP="00545CB3">
            <w:pPr>
              <w:jc w:val="center"/>
              <w:rPr>
                <w:rFonts w:ascii="Arial" w:eastAsia="MS Gothic" w:hAnsi="Arial" w:cs="Arial"/>
                <w:b/>
                <w:bCs/>
                <w:sz w:val="22"/>
              </w:rPr>
            </w:pPr>
            <w:r w:rsidRPr="00E70A17">
              <w:rPr>
                <w:rFonts w:ascii="Arial" w:eastAsia="MS Gothic" w:hAnsi="Arial" w:cs="Arial"/>
                <w:b/>
                <w:bCs/>
                <w:sz w:val="22"/>
              </w:rPr>
              <w:t>Type of Appeal</w:t>
            </w:r>
          </w:p>
        </w:tc>
        <w:tc>
          <w:tcPr>
            <w:tcW w:w="1417" w:type="dxa"/>
            <w:tcBorders>
              <w:bottom w:val="single" w:sz="4" w:space="0" w:color="auto"/>
            </w:tcBorders>
            <w:shd w:val="clear" w:color="auto" w:fill="auto"/>
            <w:vAlign w:val="center"/>
          </w:tcPr>
          <w:p w14:paraId="4DED7C42" w14:textId="5ECEAFCA" w:rsidR="00E70A17" w:rsidRPr="00E70A17" w:rsidRDefault="00E70A17" w:rsidP="00545CB3">
            <w:pPr>
              <w:jc w:val="center"/>
              <w:rPr>
                <w:rFonts w:ascii="Arial" w:eastAsia="MS Gothic" w:hAnsi="Arial" w:cs="Arial"/>
                <w:b/>
                <w:bCs/>
                <w:sz w:val="22"/>
              </w:rPr>
            </w:pPr>
            <w:r w:rsidRPr="00E70A17">
              <w:rPr>
                <w:rFonts w:ascii="Arial" w:eastAsia="MS Gothic" w:hAnsi="Arial" w:cs="Arial"/>
                <w:b/>
                <w:bCs/>
                <w:sz w:val="22"/>
              </w:rPr>
              <w:t>Reference (Section)</w:t>
            </w:r>
          </w:p>
        </w:tc>
      </w:tr>
      <w:tr w:rsidR="00E70A17" w:rsidRPr="008F5123" w14:paraId="27D18D72" w14:textId="77777777" w:rsidTr="00944DA7">
        <w:trPr>
          <w:trHeight w:val="448"/>
        </w:trPr>
        <w:tc>
          <w:tcPr>
            <w:tcW w:w="10910" w:type="dxa"/>
            <w:gridSpan w:val="4"/>
            <w:shd w:val="clear" w:color="auto" w:fill="D9D9D9" w:themeFill="background1" w:themeFillShade="D9"/>
            <w:vAlign w:val="center"/>
          </w:tcPr>
          <w:p w14:paraId="497EFD8B" w14:textId="50F8A5B8" w:rsidR="00E70A17" w:rsidRPr="00FB15B7" w:rsidRDefault="00E70A17" w:rsidP="00545CB3">
            <w:pPr>
              <w:jc w:val="center"/>
              <w:rPr>
                <w:rFonts w:ascii="Arial" w:eastAsia="MS Gothic" w:hAnsi="Arial" w:cs="Arial"/>
                <w:b/>
                <w:bCs/>
                <w:sz w:val="22"/>
              </w:rPr>
            </w:pPr>
            <w:r w:rsidRPr="00FB15B7">
              <w:rPr>
                <w:rFonts w:ascii="Arial" w:eastAsia="MS Gothic" w:hAnsi="Arial" w:cs="Arial"/>
                <w:b/>
                <w:bCs/>
                <w:i/>
                <w:iCs/>
                <w:sz w:val="22"/>
              </w:rPr>
              <w:t>Planning Act</w:t>
            </w:r>
            <w:r w:rsidRPr="00FB15B7">
              <w:rPr>
                <w:rFonts w:ascii="Arial" w:eastAsia="MS Gothic" w:hAnsi="Arial" w:cs="Arial"/>
                <w:b/>
                <w:bCs/>
                <w:sz w:val="22"/>
              </w:rPr>
              <w:t xml:space="preserve"> Matters</w:t>
            </w:r>
          </w:p>
        </w:tc>
      </w:tr>
      <w:tr w:rsidR="0006710D" w:rsidRPr="008F5123" w14:paraId="063CE6CC" w14:textId="77777777" w:rsidTr="00944DA7">
        <w:trPr>
          <w:trHeight w:val="661"/>
        </w:trPr>
        <w:tc>
          <w:tcPr>
            <w:tcW w:w="2689" w:type="dxa"/>
            <w:vMerge w:val="restart"/>
            <w:shd w:val="clear" w:color="auto" w:fill="auto"/>
            <w:vAlign w:val="center"/>
          </w:tcPr>
          <w:p w14:paraId="4547DAC9" w14:textId="77777777" w:rsidR="0006710D" w:rsidRPr="002962C3" w:rsidRDefault="0006710D" w:rsidP="0006710D">
            <w:pPr>
              <w:jc w:val="center"/>
              <w:rPr>
                <w:rFonts w:ascii="Arial" w:eastAsia="MS Gothic" w:hAnsi="Arial" w:cs="Arial"/>
                <w:b/>
                <w:bCs/>
                <w:sz w:val="22"/>
              </w:rPr>
            </w:pPr>
            <w:r w:rsidRPr="002962C3">
              <w:rPr>
                <w:rFonts w:ascii="Arial" w:eastAsia="MS Gothic" w:hAnsi="Arial" w:cs="Arial"/>
                <w:b/>
                <w:bCs/>
                <w:sz w:val="22"/>
              </w:rPr>
              <w:t>Demolition Permits</w:t>
            </w:r>
          </w:p>
          <w:p w14:paraId="6077576C" w14:textId="29551B8B" w:rsidR="0006710D" w:rsidRDefault="0006710D" w:rsidP="0006710D">
            <w:pPr>
              <w:jc w:val="center"/>
              <w:rPr>
                <w:rFonts w:ascii="Arial" w:eastAsia="MS Gothic" w:hAnsi="Arial" w:cs="Arial"/>
                <w:sz w:val="22"/>
              </w:rPr>
            </w:pPr>
            <w:r>
              <w:rPr>
                <w:rFonts w:ascii="Arial" w:eastAsia="MS Gothic" w:hAnsi="Arial" w:cs="Arial"/>
                <w:sz w:val="22"/>
              </w:rPr>
              <w:t>(Use O1 checklist)</w:t>
            </w:r>
          </w:p>
        </w:tc>
        <w:tc>
          <w:tcPr>
            <w:tcW w:w="425" w:type="dxa"/>
            <w:shd w:val="clear" w:color="auto" w:fill="auto"/>
            <w:vAlign w:val="center"/>
          </w:tcPr>
          <w:sdt>
            <w:sdtPr>
              <w:rPr>
                <w:rFonts w:ascii="Segoe UI Symbol" w:eastAsia="MS Gothic" w:hAnsi="Segoe UI Symbol" w:cs="Segoe UI Symbol"/>
                <w:sz w:val="22"/>
              </w:rPr>
              <w:id w:val="59829572"/>
              <w14:checkbox>
                <w14:checked w14:val="0"/>
                <w14:checkedState w14:val="2612" w14:font="MS Gothic"/>
                <w14:uncheckedState w14:val="2610" w14:font="MS Gothic"/>
              </w14:checkbox>
            </w:sdtPr>
            <w:sdtContent>
              <w:p w14:paraId="5D61AF76" w14:textId="7C049DC1" w:rsidR="0006710D" w:rsidRDefault="00F13263" w:rsidP="00E70A17">
                <w:pPr>
                  <w:jc w:val="center"/>
                  <w:rPr>
                    <w:rFonts w:ascii="Arial" w:eastAsia="MS Gothic" w:hAnsi="Arial" w:cs="Arial"/>
                    <w:sz w:val="22"/>
                  </w:rPr>
                </w:pPr>
                <w:r>
                  <w:rPr>
                    <w:rFonts w:ascii="MS Gothic" w:eastAsia="MS Gothic" w:hAnsi="MS Gothic" w:cs="Segoe UI Symbol" w:hint="eastAsia"/>
                    <w:sz w:val="22"/>
                  </w:rPr>
                  <w:t>☐</w:t>
                </w:r>
              </w:p>
            </w:sdtContent>
          </w:sdt>
        </w:tc>
        <w:tc>
          <w:tcPr>
            <w:tcW w:w="6379" w:type="dxa"/>
            <w:shd w:val="clear" w:color="auto" w:fill="auto"/>
            <w:vAlign w:val="center"/>
          </w:tcPr>
          <w:p w14:paraId="07952AEC" w14:textId="30E638F3" w:rsidR="0006710D" w:rsidRPr="008F5123" w:rsidRDefault="0006710D" w:rsidP="00E70A17">
            <w:pPr>
              <w:rPr>
                <w:rFonts w:ascii="Arial" w:eastAsia="MS Gothic" w:hAnsi="Arial" w:cs="Arial"/>
                <w:sz w:val="22"/>
              </w:rPr>
            </w:pPr>
            <w:r>
              <w:rPr>
                <w:rFonts w:ascii="Arial" w:eastAsia="MS Gothic" w:hAnsi="Arial" w:cs="Arial"/>
                <w:sz w:val="22"/>
              </w:rPr>
              <w:t>Application for a demolition permit – refused by the municipality</w:t>
            </w:r>
          </w:p>
        </w:tc>
        <w:tc>
          <w:tcPr>
            <w:tcW w:w="1417" w:type="dxa"/>
            <w:vMerge w:val="restart"/>
            <w:shd w:val="clear" w:color="auto" w:fill="auto"/>
            <w:vAlign w:val="center"/>
          </w:tcPr>
          <w:p w14:paraId="009C462D" w14:textId="0B304B38" w:rsidR="0006710D" w:rsidRDefault="0006710D" w:rsidP="00E70A17">
            <w:pPr>
              <w:jc w:val="center"/>
              <w:rPr>
                <w:rFonts w:ascii="Arial" w:eastAsia="MS Gothic" w:hAnsi="Arial" w:cs="Arial"/>
                <w:sz w:val="22"/>
              </w:rPr>
            </w:pPr>
            <w:r>
              <w:rPr>
                <w:rFonts w:ascii="Arial" w:eastAsia="MS Gothic" w:hAnsi="Arial" w:cs="Arial"/>
                <w:sz w:val="22"/>
              </w:rPr>
              <w:t>33(4)</w:t>
            </w:r>
          </w:p>
        </w:tc>
      </w:tr>
      <w:tr w:rsidR="0006710D" w:rsidRPr="008F5123" w14:paraId="6D0055AA" w14:textId="77777777" w:rsidTr="00944DA7">
        <w:trPr>
          <w:trHeight w:val="699"/>
        </w:trPr>
        <w:tc>
          <w:tcPr>
            <w:tcW w:w="2689" w:type="dxa"/>
            <w:vMerge/>
            <w:shd w:val="clear" w:color="auto" w:fill="auto"/>
            <w:vAlign w:val="center"/>
          </w:tcPr>
          <w:p w14:paraId="1A0B7783" w14:textId="77777777" w:rsidR="0006710D" w:rsidRDefault="0006710D" w:rsidP="00E70A17">
            <w:pPr>
              <w:jc w:val="center"/>
              <w:rPr>
                <w:rFonts w:ascii="Arial" w:eastAsia="MS Gothic" w:hAnsi="Arial" w:cs="Arial"/>
                <w:sz w:val="22"/>
              </w:rPr>
            </w:pPr>
          </w:p>
        </w:tc>
        <w:tc>
          <w:tcPr>
            <w:tcW w:w="425" w:type="dxa"/>
            <w:shd w:val="clear" w:color="auto" w:fill="auto"/>
            <w:vAlign w:val="center"/>
          </w:tcPr>
          <w:sdt>
            <w:sdtPr>
              <w:rPr>
                <w:rFonts w:ascii="Segoe UI Symbol" w:eastAsia="MS Gothic" w:hAnsi="Segoe UI Symbol" w:cs="Segoe UI Symbol"/>
                <w:sz w:val="22"/>
              </w:rPr>
              <w:id w:val="-1525083121"/>
              <w14:checkbox>
                <w14:checked w14:val="0"/>
                <w14:checkedState w14:val="2612" w14:font="MS Gothic"/>
                <w14:uncheckedState w14:val="2610" w14:font="MS Gothic"/>
              </w14:checkbox>
            </w:sdtPr>
            <w:sdtContent>
              <w:p w14:paraId="44F49C81" w14:textId="74F1F85B" w:rsidR="0006710D" w:rsidRPr="00355000" w:rsidRDefault="00F13263" w:rsidP="00E70A17">
                <w:pPr>
                  <w:jc w:val="center"/>
                  <w:rPr>
                    <w:rFonts w:ascii="Segoe UI Symbol" w:eastAsia="MS Gothic" w:hAnsi="Segoe UI Symbol" w:cs="Segoe UI Symbol"/>
                    <w:sz w:val="22"/>
                  </w:rPr>
                </w:pPr>
                <w:r>
                  <w:rPr>
                    <w:rFonts w:ascii="MS Gothic" w:eastAsia="MS Gothic" w:hAnsi="MS Gothic" w:cs="Segoe UI Symbol" w:hint="eastAsia"/>
                    <w:sz w:val="22"/>
                  </w:rPr>
                  <w:t>☐</w:t>
                </w:r>
              </w:p>
            </w:sdtContent>
          </w:sdt>
        </w:tc>
        <w:tc>
          <w:tcPr>
            <w:tcW w:w="6379" w:type="dxa"/>
            <w:shd w:val="clear" w:color="auto" w:fill="auto"/>
            <w:vAlign w:val="center"/>
          </w:tcPr>
          <w:p w14:paraId="7724D860" w14:textId="0853FC48" w:rsidR="0006710D" w:rsidRDefault="0006710D" w:rsidP="00E70A17">
            <w:pPr>
              <w:rPr>
                <w:rFonts w:ascii="Arial" w:eastAsia="MS Gothic" w:hAnsi="Arial" w:cs="Arial"/>
                <w:sz w:val="22"/>
              </w:rPr>
            </w:pPr>
            <w:r w:rsidRPr="0006710D">
              <w:rPr>
                <w:rFonts w:ascii="Arial" w:eastAsia="MS Gothic" w:hAnsi="Arial" w:cs="Arial"/>
                <w:sz w:val="22"/>
              </w:rPr>
              <w:t xml:space="preserve">Application for a demolition permit – council failed to </w:t>
            </w:r>
            <w:proofErr w:type="gramStart"/>
            <w:r w:rsidRPr="0006710D">
              <w:rPr>
                <w:rFonts w:ascii="Arial" w:eastAsia="MS Gothic" w:hAnsi="Arial" w:cs="Arial"/>
                <w:sz w:val="22"/>
              </w:rPr>
              <w:t>make a decision</w:t>
            </w:r>
            <w:proofErr w:type="gramEnd"/>
            <w:r w:rsidRPr="0006710D">
              <w:rPr>
                <w:rFonts w:ascii="Arial" w:eastAsia="MS Gothic" w:hAnsi="Arial" w:cs="Arial"/>
                <w:sz w:val="22"/>
              </w:rPr>
              <w:t xml:space="preserve"> within 30 days</w:t>
            </w:r>
          </w:p>
        </w:tc>
        <w:tc>
          <w:tcPr>
            <w:tcW w:w="1417" w:type="dxa"/>
            <w:vMerge/>
            <w:shd w:val="clear" w:color="auto" w:fill="auto"/>
            <w:vAlign w:val="center"/>
          </w:tcPr>
          <w:p w14:paraId="5B8DE112" w14:textId="761D9A17" w:rsidR="0006710D" w:rsidRDefault="0006710D" w:rsidP="00E70A17">
            <w:pPr>
              <w:jc w:val="center"/>
              <w:rPr>
                <w:rFonts w:ascii="Arial" w:eastAsia="MS Gothic" w:hAnsi="Arial" w:cs="Arial"/>
                <w:sz w:val="22"/>
              </w:rPr>
            </w:pPr>
          </w:p>
        </w:tc>
      </w:tr>
      <w:tr w:rsidR="0006710D" w:rsidRPr="008F5123" w14:paraId="1CA2F414" w14:textId="77777777" w:rsidTr="00944DA7">
        <w:trPr>
          <w:trHeight w:val="553"/>
        </w:trPr>
        <w:tc>
          <w:tcPr>
            <w:tcW w:w="2689" w:type="dxa"/>
            <w:vMerge/>
            <w:shd w:val="clear" w:color="auto" w:fill="auto"/>
            <w:vAlign w:val="center"/>
          </w:tcPr>
          <w:p w14:paraId="0E466A9A" w14:textId="77777777" w:rsidR="0006710D" w:rsidRDefault="0006710D" w:rsidP="00E70A17">
            <w:pPr>
              <w:jc w:val="center"/>
              <w:rPr>
                <w:rFonts w:ascii="Arial" w:eastAsia="MS Gothic" w:hAnsi="Arial" w:cs="Arial"/>
                <w:sz w:val="22"/>
              </w:rPr>
            </w:pPr>
          </w:p>
        </w:tc>
        <w:tc>
          <w:tcPr>
            <w:tcW w:w="425" w:type="dxa"/>
            <w:shd w:val="clear" w:color="auto" w:fill="auto"/>
            <w:vAlign w:val="center"/>
          </w:tcPr>
          <w:sdt>
            <w:sdtPr>
              <w:rPr>
                <w:rFonts w:ascii="Segoe UI Symbol" w:eastAsia="MS Gothic" w:hAnsi="Segoe UI Symbol" w:cs="Segoe UI Symbol"/>
                <w:sz w:val="22"/>
              </w:rPr>
              <w:id w:val="-1599094988"/>
              <w14:checkbox>
                <w14:checked w14:val="0"/>
                <w14:checkedState w14:val="2612" w14:font="MS Gothic"/>
                <w14:uncheckedState w14:val="2610" w14:font="MS Gothic"/>
              </w14:checkbox>
            </w:sdtPr>
            <w:sdtContent>
              <w:p w14:paraId="3E7458B5" w14:textId="1441C825" w:rsidR="0006710D" w:rsidRPr="00355000" w:rsidRDefault="00F13263" w:rsidP="00E70A17">
                <w:pPr>
                  <w:jc w:val="center"/>
                  <w:rPr>
                    <w:rFonts w:ascii="Segoe UI Symbol" w:eastAsia="MS Gothic" w:hAnsi="Segoe UI Symbol" w:cs="Segoe UI Symbol"/>
                    <w:sz w:val="22"/>
                  </w:rPr>
                </w:pPr>
                <w:r>
                  <w:rPr>
                    <w:rFonts w:ascii="MS Gothic" w:eastAsia="MS Gothic" w:hAnsi="MS Gothic" w:cs="Segoe UI Symbol" w:hint="eastAsia"/>
                    <w:sz w:val="22"/>
                  </w:rPr>
                  <w:t>☐</w:t>
                </w:r>
              </w:p>
            </w:sdtContent>
          </w:sdt>
        </w:tc>
        <w:tc>
          <w:tcPr>
            <w:tcW w:w="6379" w:type="dxa"/>
            <w:shd w:val="clear" w:color="auto" w:fill="auto"/>
            <w:vAlign w:val="center"/>
          </w:tcPr>
          <w:p w14:paraId="107BEB87" w14:textId="3C491DA8" w:rsidR="0006710D" w:rsidRDefault="0006710D" w:rsidP="00E70A17">
            <w:pPr>
              <w:rPr>
                <w:rFonts w:ascii="Arial" w:eastAsia="MS Gothic" w:hAnsi="Arial" w:cs="Arial"/>
                <w:sz w:val="22"/>
              </w:rPr>
            </w:pPr>
            <w:r w:rsidRPr="0006710D">
              <w:rPr>
                <w:rFonts w:ascii="Arial" w:eastAsia="MS Gothic" w:hAnsi="Arial" w:cs="Arial"/>
                <w:sz w:val="22"/>
              </w:rPr>
              <w:t>Appeal conditions imposed</w:t>
            </w:r>
          </w:p>
        </w:tc>
        <w:tc>
          <w:tcPr>
            <w:tcW w:w="1417" w:type="dxa"/>
            <w:shd w:val="clear" w:color="auto" w:fill="auto"/>
            <w:vAlign w:val="center"/>
          </w:tcPr>
          <w:p w14:paraId="7D07505D" w14:textId="0933B208" w:rsidR="0006710D" w:rsidRDefault="0006710D" w:rsidP="00E70A17">
            <w:pPr>
              <w:jc w:val="center"/>
              <w:rPr>
                <w:rFonts w:ascii="Arial" w:eastAsia="MS Gothic" w:hAnsi="Arial" w:cs="Arial"/>
                <w:sz w:val="22"/>
              </w:rPr>
            </w:pPr>
            <w:r>
              <w:rPr>
                <w:rFonts w:ascii="Arial" w:eastAsia="MS Gothic" w:hAnsi="Arial" w:cs="Arial"/>
                <w:sz w:val="22"/>
              </w:rPr>
              <w:t>33(10)</w:t>
            </w:r>
          </w:p>
        </w:tc>
      </w:tr>
      <w:tr w:rsidR="0006710D" w:rsidRPr="008F5123" w14:paraId="4EDFF66E" w14:textId="77777777" w:rsidTr="00944DA7">
        <w:trPr>
          <w:trHeight w:val="687"/>
        </w:trPr>
        <w:tc>
          <w:tcPr>
            <w:tcW w:w="2689" w:type="dxa"/>
            <w:vMerge/>
            <w:shd w:val="clear" w:color="auto" w:fill="auto"/>
            <w:vAlign w:val="center"/>
          </w:tcPr>
          <w:p w14:paraId="2C4837F2" w14:textId="77777777" w:rsidR="0006710D" w:rsidRDefault="0006710D" w:rsidP="00E70A17">
            <w:pPr>
              <w:jc w:val="center"/>
              <w:rPr>
                <w:rFonts w:ascii="Arial" w:eastAsia="MS Gothic" w:hAnsi="Arial" w:cs="Arial"/>
                <w:sz w:val="22"/>
              </w:rPr>
            </w:pPr>
          </w:p>
        </w:tc>
        <w:sdt>
          <w:sdtPr>
            <w:rPr>
              <w:rFonts w:ascii="Segoe UI Symbol" w:eastAsia="MS Gothic" w:hAnsi="Segoe UI Symbol" w:cs="Segoe UI Symbol"/>
              <w:sz w:val="22"/>
            </w:rPr>
            <w:id w:val="1008802292"/>
            <w14:checkbox>
              <w14:checked w14:val="0"/>
              <w14:checkedState w14:val="2612" w14:font="MS Gothic"/>
              <w14:uncheckedState w14:val="2610" w14:font="MS Gothic"/>
            </w14:checkbox>
          </w:sdtPr>
          <w:sdtContent>
            <w:tc>
              <w:tcPr>
                <w:tcW w:w="425" w:type="dxa"/>
                <w:shd w:val="clear" w:color="auto" w:fill="auto"/>
                <w:vAlign w:val="center"/>
              </w:tcPr>
              <w:p w14:paraId="69970F89" w14:textId="4CD71626" w:rsidR="0006710D" w:rsidRPr="00355000" w:rsidRDefault="00F13263" w:rsidP="00E70A17">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379" w:type="dxa"/>
            <w:shd w:val="clear" w:color="auto" w:fill="auto"/>
            <w:vAlign w:val="center"/>
          </w:tcPr>
          <w:p w14:paraId="633BE5B1" w14:textId="292238FB" w:rsidR="0006710D" w:rsidRDefault="0006710D" w:rsidP="00E70A17">
            <w:pPr>
              <w:rPr>
                <w:rFonts w:ascii="Arial" w:eastAsia="MS Gothic" w:hAnsi="Arial" w:cs="Arial"/>
                <w:sz w:val="22"/>
              </w:rPr>
            </w:pPr>
            <w:r w:rsidRPr="0006710D">
              <w:rPr>
                <w:rFonts w:ascii="Arial" w:eastAsia="MS Gothic" w:hAnsi="Arial" w:cs="Arial"/>
                <w:sz w:val="22"/>
              </w:rPr>
              <w:t>Application for relief from conditions – refused by the municipality</w:t>
            </w:r>
          </w:p>
        </w:tc>
        <w:tc>
          <w:tcPr>
            <w:tcW w:w="1417" w:type="dxa"/>
            <w:vMerge w:val="restart"/>
            <w:shd w:val="clear" w:color="auto" w:fill="auto"/>
            <w:vAlign w:val="center"/>
          </w:tcPr>
          <w:p w14:paraId="0BE798DC" w14:textId="2CEC4F21" w:rsidR="0006710D" w:rsidRDefault="0006710D" w:rsidP="0006710D">
            <w:pPr>
              <w:jc w:val="center"/>
              <w:rPr>
                <w:rFonts w:ascii="Arial" w:eastAsia="MS Gothic" w:hAnsi="Arial" w:cs="Arial"/>
                <w:sz w:val="22"/>
              </w:rPr>
            </w:pPr>
            <w:r>
              <w:rPr>
                <w:rFonts w:ascii="Arial" w:eastAsia="MS Gothic" w:hAnsi="Arial" w:cs="Arial"/>
                <w:sz w:val="22"/>
              </w:rPr>
              <w:t>33(15)</w:t>
            </w:r>
          </w:p>
        </w:tc>
      </w:tr>
      <w:tr w:rsidR="0006710D" w:rsidRPr="008F5123" w14:paraId="6E8F677E" w14:textId="77777777" w:rsidTr="00944DA7">
        <w:trPr>
          <w:trHeight w:val="700"/>
        </w:trPr>
        <w:tc>
          <w:tcPr>
            <w:tcW w:w="2689" w:type="dxa"/>
            <w:vMerge/>
            <w:shd w:val="clear" w:color="auto" w:fill="auto"/>
            <w:vAlign w:val="center"/>
          </w:tcPr>
          <w:p w14:paraId="76F06C45" w14:textId="77777777" w:rsidR="0006710D" w:rsidRDefault="0006710D" w:rsidP="00E70A17">
            <w:pPr>
              <w:jc w:val="center"/>
              <w:rPr>
                <w:rFonts w:ascii="Arial" w:eastAsia="MS Gothic" w:hAnsi="Arial" w:cs="Arial"/>
                <w:sz w:val="22"/>
              </w:rPr>
            </w:pPr>
          </w:p>
        </w:tc>
        <w:tc>
          <w:tcPr>
            <w:tcW w:w="425" w:type="dxa"/>
            <w:shd w:val="clear" w:color="auto" w:fill="auto"/>
            <w:vAlign w:val="center"/>
          </w:tcPr>
          <w:sdt>
            <w:sdtPr>
              <w:rPr>
                <w:rFonts w:ascii="Segoe UI Symbol" w:eastAsia="MS Gothic" w:hAnsi="Segoe UI Symbol" w:cs="Segoe UI Symbol"/>
                <w:sz w:val="22"/>
              </w:rPr>
              <w:id w:val="-1518611620"/>
              <w14:checkbox>
                <w14:checked w14:val="0"/>
                <w14:checkedState w14:val="2612" w14:font="MS Gothic"/>
                <w14:uncheckedState w14:val="2610" w14:font="MS Gothic"/>
              </w14:checkbox>
            </w:sdtPr>
            <w:sdtContent>
              <w:p w14:paraId="00769885" w14:textId="6FFE711C" w:rsidR="0006710D" w:rsidRPr="00355000" w:rsidRDefault="00F13263" w:rsidP="00E70A17">
                <w:pPr>
                  <w:jc w:val="center"/>
                  <w:rPr>
                    <w:rFonts w:ascii="Segoe UI Symbol" w:eastAsia="MS Gothic" w:hAnsi="Segoe UI Symbol" w:cs="Segoe UI Symbol"/>
                    <w:sz w:val="22"/>
                  </w:rPr>
                </w:pPr>
                <w:r>
                  <w:rPr>
                    <w:rFonts w:ascii="MS Gothic" w:eastAsia="MS Gothic" w:hAnsi="MS Gothic" w:cs="Segoe UI Symbol" w:hint="eastAsia"/>
                    <w:sz w:val="22"/>
                  </w:rPr>
                  <w:t>☐</w:t>
                </w:r>
              </w:p>
            </w:sdtContent>
          </w:sdt>
        </w:tc>
        <w:tc>
          <w:tcPr>
            <w:tcW w:w="6379" w:type="dxa"/>
            <w:shd w:val="clear" w:color="auto" w:fill="auto"/>
            <w:vAlign w:val="center"/>
          </w:tcPr>
          <w:p w14:paraId="60C5C6C2" w14:textId="1A5A0D5C" w:rsidR="0006710D" w:rsidRDefault="0006710D" w:rsidP="00E70A17">
            <w:pPr>
              <w:rPr>
                <w:rFonts w:ascii="Arial" w:eastAsia="MS Gothic" w:hAnsi="Arial" w:cs="Arial"/>
                <w:sz w:val="22"/>
              </w:rPr>
            </w:pPr>
            <w:r w:rsidRPr="0006710D">
              <w:rPr>
                <w:rFonts w:ascii="Arial" w:eastAsia="MS Gothic" w:hAnsi="Arial" w:cs="Arial"/>
                <w:sz w:val="22"/>
              </w:rPr>
              <w:t xml:space="preserve">Application for relief from conditions – municipality failed to </w:t>
            </w:r>
            <w:proofErr w:type="gramStart"/>
            <w:r w:rsidRPr="0006710D">
              <w:rPr>
                <w:rFonts w:ascii="Arial" w:eastAsia="MS Gothic" w:hAnsi="Arial" w:cs="Arial"/>
                <w:sz w:val="22"/>
              </w:rPr>
              <w:t>make a decision</w:t>
            </w:r>
            <w:proofErr w:type="gramEnd"/>
            <w:r w:rsidRPr="0006710D">
              <w:rPr>
                <w:rFonts w:ascii="Arial" w:eastAsia="MS Gothic" w:hAnsi="Arial" w:cs="Arial"/>
                <w:sz w:val="22"/>
              </w:rPr>
              <w:t xml:space="preserve"> within 30 days</w:t>
            </w:r>
          </w:p>
        </w:tc>
        <w:tc>
          <w:tcPr>
            <w:tcW w:w="1417" w:type="dxa"/>
            <w:vMerge/>
            <w:shd w:val="clear" w:color="auto" w:fill="auto"/>
            <w:vAlign w:val="center"/>
          </w:tcPr>
          <w:p w14:paraId="1E66F345" w14:textId="1435D922" w:rsidR="0006710D" w:rsidRDefault="0006710D" w:rsidP="00E70A17">
            <w:pPr>
              <w:jc w:val="center"/>
              <w:rPr>
                <w:rFonts w:ascii="Arial" w:eastAsia="MS Gothic" w:hAnsi="Arial" w:cs="Arial"/>
                <w:sz w:val="22"/>
              </w:rPr>
            </w:pPr>
          </w:p>
        </w:tc>
      </w:tr>
      <w:tr w:rsidR="0006710D" w:rsidRPr="008F5123" w14:paraId="799BFBD7" w14:textId="77777777" w:rsidTr="00944DA7">
        <w:trPr>
          <w:trHeight w:val="695"/>
        </w:trPr>
        <w:tc>
          <w:tcPr>
            <w:tcW w:w="2689" w:type="dxa"/>
            <w:vMerge w:val="restart"/>
            <w:shd w:val="clear" w:color="auto" w:fill="auto"/>
            <w:vAlign w:val="center"/>
          </w:tcPr>
          <w:p w14:paraId="4526E5CC" w14:textId="77777777" w:rsidR="0006710D" w:rsidRPr="002962C3" w:rsidRDefault="0006710D" w:rsidP="00E70A17">
            <w:pPr>
              <w:jc w:val="center"/>
              <w:rPr>
                <w:rFonts w:ascii="Arial" w:eastAsia="MS Gothic" w:hAnsi="Arial" w:cs="Arial"/>
                <w:b/>
                <w:bCs/>
                <w:sz w:val="22"/>
              </w:rPr>
            </w:pPr>
            <w:r w:rsidRPr="002962C3">
              <w:rPr>
                <w:rFonts w:ascii="Arial" w:eastAsia="MS Gothic" w:hAnsi="Arial" w:cs="Arial"/>
                <w:b/>
                <w:bCs/>
                <w:sz w:val="22"/>
              </w:rPr>
              <w:t>Zoning By-law Amendment: Holding Symbol</w:t>
            </w:r>
          </w:p>
          <w:p w14:paraId="64D095DE" w14:textId="1EF16127" w:rsidR="0006710D" w:rsidRDefault="0006710D" w:rsidP="00E70A17">
            <w:pPr>
              <w:jc w:val="center"/>
              <w:rPr>
                <w:rFonts w:ascii="Arial" w:eastAsia="MS Gothic" w:hAnsi="Arial" w:cs="Arial"/>
                <w:sz w:val="22"/>
              </w:rPr>
            </w:pPr>
            <w:r>
              <w:rPr>
                <w:rFonts w:ascii="Arial" w:eastAsia="MS Gothic" w:hAnsi="Arial" w:cs="Arial"/>
                <w:sz w:val="22"/>
              </w:rPr>
              <w:t>(Use O2 checklist)</w:t>
            </w:r>
          </w:p>
        </w:tc>
        <w:tc>
          <w:tcPr>
            <w:tcW w:w="425" w:type="dxa"/>
            <w:shd w:val="clear" w:color="auto" w:fill="auto"/>
            <w:vAlign w:val="center"/>
          </w:tcPr>
          <w:sdt>
            <w:sdtPr>
              <w:rPr>
                <w:rFonts w:ascii="Segoe UI Symbol" w:eastAsia="MS Gothic" w:hAnsi="Segoe UI Symbol" w:cs="Segoe UI Symbol"/>
                <w:sz w:val="22"/>
              </w:rPr>
              <w:id w:val="-1805389514"/>
              <w14:checkbox>
                <w14:checked w14:val="0"/>
                <w14:checkedState w14:val="2612" w14:font="MS Gothic"/>
                <w14:uncheckedState w14:val="2610" w14:font="MS Gothic"/>
              </w14:checkbox>
            </w:sdtPr>
            <w:sdtContent>
              <w:p w14:paraId="31125538" w14:textId="1EC4B332" w:rsidR="0006710D" w:rsidRPr="00355000" w:rsidRDefault="00F13263" w:rsidP="00E70A17">
                <w:pPr>
                  <w:jc w:val="center"/>
                  <w:rPr>
                    <w:rFonts w:ascii="Segoe UI Symbol" w:eastAsia="MS Gothic" w:hAnsi="Segoe UI Symbol" w:cs="Segoe UI Symbol"/>
                    <w:sz w:val="22"/>
                  </w:rPr>
                </w:pPr>
                <w:r>
                  <w:rPr>
                    <w:rFonts w:ascii="MS Gothic" w:eastAsia="MS Gothic" w:hAnsi="MS Gothic" w:cs="Segoe UI Symbol" w:hint="eastAsia"/>
                    <w:sz w:val="22"/>
                  </w:rPr>
                  <w:t>☐</w:t>
                </w:r>
              </w:p>
            </w:sdtContent>
          </w:sdt>
        </w:tc>
        <w:tc>
          <w:tcPr>
            <w:tcW w:w="6379" w:type="dxa"/>
            <w:shd w:val="clear" w:color="auto" w:fill="auto"/>
            <w:vAlign w:val="center"/>
          </w:tcPr>
          <w:p w14:paraId="275C0A94" w14:textId="50821451" w:rsidR="0006710D" w:rsidRDefault="0006710D" w:rsidP="00E70A17">
            <w:pPr>
              <w:rPr>
                <w:rFonts w:ascii="Arial" w:eastAsia="MS Gothic" w:hAnsi="Arial" w:cs="Arial"/>
                <w:sz w:val="22"/>
              </w:rPr>
            </w:pPr>
            <w:r w:rsidRPr="0006710D">
              <w:rPr>
                <w:rFonts w:ascii="Arial" w:eastAsia="MS Gothic" w:hAnsi="Arial" w:cs="Arial"/>
                <w:sz w:val="22"/>
              </w:rPr>
              <w:t xml:space="preserve">Application to remove the ‘Holding’ symbol – failed to </w:t>
            </w:r>
            <w:proofErr w:type="gramStart"/>
            <w:r w:rsidRPr="0006710D">
              <w:rPr>
                <w:rFonts w:ascii="Arial" w:eastAsia="MS Gothic" w:hAnsi="Arial" w:cs="Arial"/>
                <w:sz w:val="22"/>
              </w:rPr>
              <w:t>make a decision</w:t>
            </w:r>
            <w:proofErr w:type="gramEnd"/>
            <w:r w:rsidRPr="0006710D">
              <w:rPr>
                <w:rFonts w:ascii="Arial" w:eastAsia="MS Gothic" w:hAnsi="Arial" w:cs="Arial"/>
                <w:sz w:val="22"/>
              </w:rPr>
              <w:t xml:space="preserve"> on the application within </w:t>
            </w:r>
            <w:r w:rsidR="001D3582">
              <w:rPr>
                <w:rFonts w:ascii="Arial" w:eastAsia="MS Gothic" w:hAnsi="Arial" w:cs="Arial"/>
                <w:sz w:val="22"/>
              </w:rPr>
              <w:t>90</w:t>
            </w:r>
            <w:r w:rsidRPr="0006710D">
              <w:rPr>
                <w:rFonts w:ascii="Arial" w:eastAsia="MS Gothic" w:hAnsi="Arial" w:cs="Arial"/>
                <w:sz w:val="22"/>
              </w:rPr>
              <w:t xml:space="preserve"> days</w:t>
            </w:r>
          </w:p>
        </w:tc>
        <w:tc>
          <w:tcPr>
            <w:tcW w:w="1417" w:type="dxa"/>
            <w:vMerge w:val="restart"/>
            <w:shd w:val="clear" w:color="auto" w:fill="auto"/>
            <w:vAlign w:val="center"/>
          </w:tcPr>
          <w:p w14:paraId="110EA350" w14:textId="6A9C18D4" w:rsidR="0006710D" w:rsidRDefault="0006710D" w:rsidP="00E70A17">
            <w:pPr>
              <w:jc w:val="center"/>
              <w:rPr>
                <w:rFonts w:ascii="Arial" w:eastAsia="MS Gothic" w:hAnsi="Arial" w:cs="Arial"/>
                <w:sz w:val="22"/>
              </w:rPr>
            </w:pPr>
            <w:r>
              <w:rPr>
                <w:rFonts w:ascii="Arial" w:eastAsia="MS Gothic" w:hAnsi="Arial" w:cs="Arial"/>
                <w:sz w:val="22"/>
              </w:rPr>
              <w:t>36(3)</w:t>
            </w:r>
          </w:p>
        </w:tc>
      </w:tr>
      <w:tr w:rsidR="0006710D" w:rsidRPr="008F5123" w14:paraId="4761E48C" w14:textId="77777777" w:rsidTr="00944DA7">
        <w:trPr>
          <w:trHeight w:val="745"/>
        </w:trPr>
        <w:tc>
          <w:tcPr>
            <w:tcW w:w="2689" w:type="dxa"/>
            <w:vMerge/>
            <w:shd w:val="clear" w:color="auto" w:fill="auto"/>
            <w:vAlign w:val="center"/>
          </w:tcPr>
          <w:p w14:paraId="206820BA" w14:textId="77777777" w:rsidR="0006710D" w:rsidRDefault="0006710D" w:rsidP="00E70A17">
            <w:pPr>
              <w:jc w:val="center"/>
              <w:rPr>
                <w:rFonts w:ascii="Arial" w:eastAsia="MS Gothic" w:hAnsi="Arial" w:cs="Arial"/>
                <w:sz w:val="22"/>
              </w:rPr>
            </w:pPr>
          </w:p>
        </w:tc>
        <w:tc>
          <w:tcPr>
            <w:tcW w:w="425" w:type="dxa"/>
            <w:tcBorders>
              <w:bottom w:val="single" w:sz="4" w:space="0" w:color="auto"/>
            </w:tcBorders>
            <w:shd w:val="clear" w:color="auto" w:fill="auto"/>
            <w:vAlign w:val="center"/>
          </w:tcPr>
          <w:sdt>
            <w:sdtPr>
              <w:rPr>
                <w:rFonts w:ascii="Segoe UI Symbol" w:eastAsia="MS Gothic" w:hAnsi="Segoe UI Symbol" w:cs="Segoe UI Symbol"/>
                <w:sz w:val="22"/>
              </w:rPr>
              <w:id w:val="-1287883125"/>
              <w14:checkbox>
                <w14:checked w14:val="0"/>
                <w14:checkedState w14:val="2612" w14:font="MS Gothic"/>
                <w14:uncheckedState w14:val="2610" w14:font="MS Gothic"/>
              </w14:checkbox>
            </w:sdtPr>
            <w:sdtContent>
              <w:p w14:paraId="55BC30B9" w14:textId="095C4A11" w:rsidR="0006710D" w:rsidRPr="00355000" w:rsidRDefault="00F13263" w:rsidP="00E70A17">
                <w:pPr>
                  <w:jc w:val="center"/>
                  <w:rPr>
                    <w:rFonts w:ascii="Segoe UI Symbol" w:eastAsia="MS Gothic" w:hAnsi="Segoe UI Symbol" w:cs="Segoe UI Symbol"/>
                    <w:sz w:val="22"/>
                  </w:rPr>
                </w:pPr>
                <w:r>
                  <w:rPr>
                    <w:rFonts w:ascii="MS Gothic" w:eastAsia="MS Gothic" w:hAnsi="MS Gothic" w:cs="Segoe UI Symbol" w:hint="eastAsia"/>
                    <w:sz w:val="22"/>
                  </w:rPr>
                  <w:t>☐</w:t>
                </w:r>
              </w:p>
            </w:sdtContent>
          </w:sdt>
        </w:tc>
        <w:tc>
          <w:tcPr>
            <w:tcW w:w="6379" w:type="dxa"/>
            <w:tcBorders>
              <w:bottom w:val="single" w:sz="4" w:space="0" w:color="auto"/>
            </w:tcBorders>
            <w:shd w:val="clear" w:color="auto" w:fill="auto"/>
            <w:vAlign w:val="center"/>
          </w:tcPr>
          <w:p w14:paraId="2FA6090B" w14:textId="06450C09" w:rsidR="0006710D" w:rsidRDefault="0006710D" w:rsidP="00E70A17">
            <w:pPr>
              <w:rPr>
                <w:rFonts w:ascii="Arial" w:eastAsia="MS Gothic" w:hAnsi="Arial" w:cs="Arial"/>
                <w:sz w:val="22"/>
              </w:rPr>
            </w:pPr>
            <w:r w:rsidRPr="0006710D">
              <w:rPr>
                <w:rFonts w:ascii="Arial" w:eastAsia="MS Gothic" w:hAnsi="Arial" w:cs="Arial"/>
                <w:sz w:val="22"/>
              </w:rPr>
              <w:t>Application to remove the ‘Holding’ symbol – refused by the municipality</w:t>
            </w:r>
          </w:p>
        </w:tc>
        <w:tc>
          <w:tcPr>
            <w:tcW w:w="1417" w:type="dxa"/>
            <w:vMerge/>
            <w:shd w:val="clear" w:color="auto" w:fill="auto"/>
            <w:vAlign w:val="center"/>
          </w:tcPr>
          <w:p w14:paraId="0FB5AAB0" w14:textId="6882524C" w:rsidR="0006710D" w:rsidRDefault="0006710D" w:rsidP="00E70A17">
            <w:pPr>
              <w:jc w:val="center"/>
              <w:rPr>
                <w:rFonts w:ascii="Arial" w:eastAsia="MS Gothic" w:hAnsi="Arial" w:cs="Arial"/>
                <w:sz w:val="22"/>
              </w:rPr>
            </w:pPr>
          </w:p>
        </w:tc>
      </w:tr>
      <w:tr w:rsidR="005806D8" w:rsidRPr="008F5123" w14:paraId="3AC8AEAA" w14:textId="77777777" w:rsidTr="00944DA7">
        <w:trPr>
          <w:trHeight w:val="448"/>
        </w:trPr>
        <w:tc>
          <w:tcPr>
            <w:tcW w:w="10910" w:type="dxa"/>
            <w:gridSpan w:val="4"/>
            <w:tcBorders>
              <w:bottom w:val="single" w:sz="4" w:space="0" w:color="auto"/>
            </w:tcBorders>
            <w:shd w:val="clear" w:color="auto" w:fill="D9D9D9" w:themeFill="background1" w:themeFillShade="D9"/>
            <w:vAlign w:val="center"/>
          </w:tcPr>
          <w:p w14:paraId="40BA0117" w14:textId="520A130A" w:rsidR="005806D8" w:rsidRPr="005806D8" w:rsidRDefault="005806D8" w:rsidP="00FB15B7">
            <w:pPr>
              <w:jc w:val="center"/>
              <w:rPr>
                <w:rFonts w:ascii="Arial" w:eastAsia="MS Gothic" w:hAnsi="Arial" w:cs="Arial"/>
                <w:b/>
                <w:bCs/>
                <w:i/>
                <w:iCs/>
                <w:sz w:val="22"/>
              </w:rPr>
            </w:pPr>
            <w:r>
              <w:rPr>
                <w:rFonts w:ascii="Arial" w:eastAsia="MS Gothic" w:hAnsi="Arial" w:cs="Arial"/>
                <w:b/>
                <w:bCs/>
                <w:i/>
                <w:iCs/>
                <w:sz w:val="22"/>
              </w:rPr>
              <w:t xml:space="preserve">Municipal Act </w:t>
            </w:r>
            <w:r w:rsidRPr="008C202D">
              <w:rPr>
                <w:rFonts w:ascii="Arial" w:eastAsia="MS Gothic" w:hAnsi="Arial" w:cs="Arial"/>
                <w:b/>
                <w:bCs/>
                <w:sz w:val="22"/>
              </w:rPr>
              <w:t>Matters</w:t>
            </w:r>
          </w:p>
        </w:tc>
      </w:tr>
      <w:tr w:rsidR="00FB15B7" w:rsidRPr="008F5123" w14:paraId="5DE49A6A" w14:textId="77777777" w:rsidTr="00944DA7">
        <w:trPr>
          <w:trHeight w:val="1043"/>
        </w:trPr>
        <w:tc>
          <w:tcPr>
            <w:tcW w:w="2689" w:type="dxa"/>
            <w:tcBorders>
              <w:bottom w:val="single" w:sz="4" w:space="0" w:color="auto"/>
            </w:tcBorders>
            <w:shd w:val="clear" w:color="auto" w:fill="auto"/>
            <w:vAlign w:val="center"/>
          </w:tcPr>
          <w:p w14:paraId="6FAA861E" w14:textId="77777777" w:rsidR="00FB15B7" w:rsidRPr="009D2BF5" w:rsidRDefault="005806D8" w:rsidP="00FB15B7">
            <w:pPr>
              <w:jc w:val="center"/>
              <w:rPr>
                <w:rFonts w:ascii="Arial" w:eastAsia="MS Gothic" w:hAnsi="Arial" w:cs="Arial"/>
                <w:b/>
                <w:bCs/>
                <w:sz w:val="22"/>
              </w:rPr>
            </w:pPr>
            <w:r w:rsidRPr="009D2BF5">
              <w:rPr>
                <w:rFonts w:ascii="Arial" w:eastAsia="MS Gothic" w:hAnsi="Arial" w:cs="Arial"/>
                <w:b/>
                <w:bCs/>
                <w:sz w:val="22"/>
              </w:rPr>
              <w:t>Ward Boundary Petition</w:t>
            </w:r>
          </w:p>
          <w:p w14:paraId="52184390" w14:textId="54DDB105" w:rsidR="005806D8" w:rsidRDefault="005806D8" w:rsidP="00FB15B7">
            <w:pPr>
              <w:jc w:val="center"/>
              <w:rPr>
                <w:rFonts w:ascii="Arial" w:eastAsia="MS Gothic" w:hAnsi="Arial" w:cs="Arial"/>
                <w:sz w:val="22"/>
              </w:rPr>
            </w:pPr>
            <w:r>
              <w:rPr>
                <w:rFonts w:ascii="Arial" w:eastAsia="MS Gothic" w:hAnsi="Arial" w:cs="Arial"/>
                <w:sz w:val="22"/>
              </w:rPr>
              <w:t>(Use O</w:t>
            </w:r>
            <w:r w:rsidR="001D3582">
              <w:rPr>
                <w:rFonts w:ascii="Arial" w:eastAsia="MS Gothic" w:hAnsi="Arial" w:cs="Arial"/>
                <w:sz w:val="22"/>
              </w:rPr>
              <w:t>3</w:t>
            </w:r>
            <w:r>
              <w:rPr>
                <w:rFonts w:ascii="Arial" w:eastAsia="MS Gothic" w:hAnsi="Arial" w:cs="Arial"/>
                <w:sz w:val="22"/>
              </w:rPr>
              <w:t xml:space="preserve"> checklist)</w:t>
            </w:r>
          </w:p>
        </w:tc>
        <w:tc>
          <w:tcPr>
            <w:tcW w:w="425" w:type="dxa"/>
            <w:tcBorders>
              <w:bottom w:val="single" w:sz="4" w:space="0" w:color="auto"/>
            </w:tcBorders>
            <w:shd w:val="clear" w:color="auto" w:fill="auto"/>
            <w:vAlign w:val="center"/>
          </w:tcPr>
          <w:sdt>
            <w:sdtPr>
              <w:rPr>
                <w:rFonts w:ascii="Segoe UI Symbol" w:eastAsia="MS Gothic" w:hAnsi="Segoe UI Symbol" w:cs="Segoe UI Symbol"/>
                <w:sz w:val="22"/>
              </w:rPr>
              <w:id w:val="-1659298373"/>
              <w14:checkbox>
                <w14:checked w14:val="0"/>
                <w14:checkedState w14:val="2612" w14:font="MS Gothic"/>
                <w14:uncheckedState w14:val="2610" w14:font="MS Gothic"/>
              </w14:checkbox>
            </w:sdtPr>
            <w:sdtContent>
              <w:p w14:paraId="07E4C9F3" w14:textId="70C07564" w:rsidR="00FB15B7" w:rsidRPr="00355000" w:rsidRDefault="00F13263" w:rsidP="00FB15B7">
                <w:pPr>
                  <w:jc w:val="center"/>
                  <w:rPr>
                    <w:rFonts w:ascii="Segoe UI Symbol" w:eastAsia="MS Gothic" w:hAnsi="Segoe UI Symbol" w:cs="Segoe UI Symbol"/>
                    <w:sz w:val="22"/>
                  </w:rPr>
                </w:pPr>
                <w:r>
                  <w:rPr>
                    <w:rFonts w:ascii="MS Gothic" w:eastAsia="MS Gothic" w:hAnsi="MS Gothic" w:cs="Segoe UI Symbol" w:hint="eastAsia"/>
                    <w:sz w:val="22"/>
                  </w:rPr>
                  <w:t>☐</w:t>
                </w:r>
              </w:p>
            </w:sdtContent>
          </w:sdt>
        </w:tc>
        <w:tc>
          <w:tcPr>
            <w:tcW w:w="6379" w:type="dxa"/>
            <w:tcBorders>
              <w:bottom w:val="single" w:sz="4" w:space="0" w:color="auto"/>
            </w:tcBorders>
            <w:shd w:val="clear" w:color="auto" w:fill="auto"/>
            <w:vAlign w:val="center"/>
          </w:tcPr>
          <w:p w14:paraId="6F24328F" w14:textId="66F76535" w:rsidR="00FB15B7" w:rsidRDefault="005806D8" w:rsidP="00FB15B7">
            <w:pPr>
              <w:rPr>
                <w:rFonts w:ascii="Arial" w:eastAsia="MS Gothic" w:hAnsi="Arial" w:cs="Arial"/>
                <w:sz w:val="22"/>
              </w:rPr>
            </w:pPr>
            <w:r w:rsidRPr="005806D8">
              <w:rPr>
                <w:rFonts w:ascii="Arial" w:eastAsia="MS Gothic" w:hAnsi="Arial" w:cs="Arial"/>
                <w:sz w:val="22"/>
              </w:rPr>
              <w:t xml:space="preserve">Application to divide or </w:t>
            </w:r>
            <w:proofErr w:type="spellStart"/>
            <w:r w:rsidRPr="005806D8">
              <w:rPr>
                <w:rFonts w:ascii="Arial" w:eastAsia="MS Gothic" w:hAnsi="Arial" w:cs="Arial"/>
                <w:sz w:val="22"/>
              </w:rPr>
              <w:t>redivide</w:t>
            </w:r>
            <w:proofErr w:type="spellEnd"/>
            <w:r w:rsidRPr="005806D8">
              <w:rPr>
                <w:rFonts w:ascii="Arial" w:eastAsia="MS Gothic" w:hAnsi="Arial" w:cs="Arial"/>
                <w:sz w:val="22"/>
              </w:rPr>
              <w:t xml:space="preserve"> the municipality into wards or dissolve the existing wards – Council failed to pass a by-law within 90 days</w:t>
            </w:r>
          </w:p>
        </w:tc>
        <w:tc>
          <w:tcPr>
            <w:tcW w:w="1417" w:type="dxa"/>
            <w:tcBorders>
              <w:bottom w:val="single" w:sz="4" w:space="0" w:color="auto"/>
            </w:tcBorders>
            <w:shd w:val="clear" w:color="auto" w:fill="auto"/>
            <w:vAlign w:val="center"/>
          </w:tcPr>
          <w:p w14:paraId="5AB49C7F" w14:textId="0035F91C" w:rsidR="00FB15B7" w:rsidRPr="005806D8" w:rsidRDefault="005806D8" w:rsidP="00FB15B7">
            <w:pPr>
              <w:jc w:val="center"/>
              <w:rPr>
                <w:rFonts w:ascii="Arial" w:eastAsia="MS Gothic" w:hAnsi="Arial" w:cs="Arial"/>
                <w:i/>
                <w:iCs/>
                <w:sz w:val="22"/>
              </w:rPr>
            </w:pPr>
            <w:r>
              <w:rPr>
                <w:rFonts w:ascii="Arial" w:eastAsia="MS Gothic" w:hAnsi="Arial" w:cs="Arial"/>
                <w:sz w:val="22"/>
              </w:rPr>
              <w:t>223(4)</w:t>
            </w:r>
          </w:p>
        </w:tc>
      </w:tr>
      <w:tr w:rsidR="005806D8" w:rsidRPr="008F5123" w14:paraId="74C592C4" w14:textId="77777777" w:rsidTr="00944DA7">
        <w:trPr>
          <w:trHeight w:val="448"/>
        </w:trPr>
        <w:tc>
          <w:tcPr>
            <w:tcW w:w="10910" w:type="dxa"/>
            <w:gridSpan w:val="4"/>
            <w:shd w:val="clear" w:color="auto" w:fill="D9D9D9" w:themeFill="background1" w:themeFillShade="D9"/>
            <w:vAlign w:val="center"/>
          </w:tcPr>
          <w:p w14:paraId="072A171E" w14:textId="1B2F4BB6" w:rsidR="005806D8" w:rsidRPr="005806D8" w:rsidRDefault="005806D8" w:rsidP="00FB15B7">
            <w:pPr>
              <w:jc w:val="center"/>
              <w:rPr>
                <w:rFonts w:ascii="Arial" w:eastAsia="MS Gothic" w:hAnsi="Arial" w:cs="Arial"/>
                <w:b/>
                <w:bCs/>
                <w:i/>
                <w:iCs/>
                <w:sz w:val="22"/>
              </w:rPr>
            </w:pPr>
            <w:r>
              <w:rPr>
                <w:rFonts w:ascii="Arial" w:eastAsia="MS Gothic" w:hAnsi="Arial" w:cs="Arial"/>
                <w:b/>
                <w:bCs/>
                <w:i/>
                <w:iCs/>
                <w:sz w:val="22"/>
              </w:rPr>
              <w:t xml:space="preserve">City of Toronto Act </w:t>
            </w:r>
            <w:r w:rsidRPr="008C202D">
              <w:rPr>
                <w:rFonts w:ascii="Arial" w:eastAsia="MS Gothic" w:hAnsi="Arial" w:cs="Arial"/>
                <w:b/>
                <w:bCs/>
                <w:sz w:val="22"/>
              </w:rPr>
              <w:t>Matters</w:t>
            </w:r>
          </w:p>
        </w:tc>
      </w:tr>
      <w:tr w:rsidR="00FB15B7" w:rsidRPr="008F5123" w14:paraId="259638A1" w14:textId="77777777" w:rsidTr="00944DA7">
        <w:trPr>
          <w:trHeight w:val="961"/>
        </w:trPr>
        <w:tc>
          <w:tcPr>
            <w:tcW w:w="2689" w:type="dxa"/>
            <w:tcBorders>
              <w:bottom w:val="single" w:sz="4" w:space="0" w:color="auto"/>
            </w:tcBorders>
            <w:shd w:val="clear" w:color="auto" w:fill="auto"/>
            <w:vAlign w:val="center"/>
          </w:tcPr>
          <w:p w14:paraId="07411C21" w14:textId="77777777" w:rsidR="00545CB3" w:rsidRPr="009D2BF5" w:rsidRDefault="005806D8" w:rsidP="005806D8">
            <w:pPr>
              <w:jc w:val="center"/>
              <w:rPr>
                <w:rFonts w:ascii="Arial" w:eastAsia="MS Gothic" w:hAnsi="Arial" w:cs="Arial"/>
                <w:b/>
                <w:bCs/>
                <w:sz w:val="22"/>
              </w:rPr>
            </w:pPr>
            <w:r w:rsidRPr="009D2BF5">
              <w:rPr>
                <w:rFonts w:ascii="Arial" w:eastAsia="MS Gothic" w:hAnsi="Arial" w:cs="Arial"/>
                <w:b/>
                <w:bCs/>
                <w:sz w:val="22"/>
              </w:rPr>
              <w:t>Ward Boundary Petition</w:t>
            </w:r>
          </w:p>
          <w:p w14:paraId="66ADC88C" w14:textId="3D093DA4" w:rsidR="005806D8" w:rsidRDefault="005806D8" w:rsidP="005806D8">
            <w:pPr>
              <w:jc w:val="center"/>
              <w:rPr>
                <w:rFonts w:ascii="Arial" w:eastAsia="MS Gothic" w:hAnsi="Arial" w:cs="Arial"/>
                <w:sz w:val="22"/>
              </w:rPr>
            </w:pPr>
            <w:r>
              <w:rPr>
                <w:rFonts w:ascii="Arial" w:eastAsia="MS Gothic" w:hAnsi="Arial" w:cs="Arial"/>
                <w:sz w:val="22"/>
              </w:rPr>
              <w:t>(Use O</w:t>
            </w:r>
            <w:r w:rsidR="001D3582">
              <w:rPr>
                <w:rFonts w:ascii="Arial" w:eastAsia="MS Gothic" w:hAnsi="Arial" w:cs="Arial"/>
                <w:sz w:val="22"/>
              </w:rPr>
              <w:t>3</w:t>
            </w:r>
            <w:r>
              <w:rPr>
                <w:rFonts w:ascii="Arial" w:eastAsia="MS Gothic" w:hAnsi="Arial" w:cs="Arial"/>
                <w:sz w:val="22"/>
              </w:rPr>
              <w:t xml:space="preserve"> checklist)</w:t>
            </w:r>
          </w:p>
        </w:tc>
        <w:tc>
          <w:tcPr>
            <w:tcW w:w="425" w:type="dxa"/>
            <w:tcBorders>
              <w:bottom w:val="single" w:sz="4" w:space="0" w:color="auto"/>
            </w:tcBorders>
            <w:shd w:val="clear" w:color="auto" w:fill="auto"/>
            <w:vAlign w:val="center"/>
          </w:tcPr>
          <w:sdt>
            <w:sdtPr>
              <w:rPr>
                <w:rFonts w:ascii="Segoe UI Symbol" w:eastAsia="MS Gothic" w:hAnsi="Segoe UI Symbol" w:cs="Segoe UI Symbol"/>
                <w:sz w:val="22"/>
              </w:rPr>
              <w:id w:val="1512411389"/>
              <w14:checkbox>
                <w14:checked w14:val="0"/>
                <w14:checkedState w14:val="2612" w14:font="MS Gothic"/>
                <w14:uncheckedState w14:val="2610" w14:font="MS Gothic"/>
              </w14:checkbox>
            </w:sdtPr>
            <w:sdtContent>
              <w:p w14:paraId="33F3907B" w14:textId="76B708D6" w:rsidR="00FB15B7" w:rsidRPr="00355000" w:rsidRDefault="00F13263" w:rsidP="00FB15B7">
                <w:pPr>
                  <w:jc w:val="center"/>
                  <w:rPr>
                    <w:rFonts w:ascii="Segoe UI Symbol" w:eastAsia="MS Gothic" w:hAnsi="Segoe UI Symbol" w:cs="Segoe UI Symbol"/>
                    <w:sz w:val="22"/>
                  </w:rPr>
                </w:pPr>
                <w:r>
                  <w:rPr>
                    <w:rFonts w:ascii="MS Gothic" w:eastAsia="MS Gothic" w:hAnsi="MS Gothic" w:cs="Segoe UI Symbol" w:hint="eastAsia"/>
                    <w:sz w:val="22"/>
                  </w:rPr>
                  <w:t>☐</w:t>
                </w:r>
              </w:p>
            </w:sdtContent>
          </w:sdt>
        </w:tc>
        <w:tc>
          <w:tcPr>
            <w:tcW w:w="6379" w:type="dxa"/>
            <w:tcBorders>
              <w:bottom w:val="single" w:sz="4" w:space="0" w:color="auto"/>
            </w:tcBorders>
            <w:shd w:val="clear" w:color="auto" w:fill="auto"/>
            <w:vAlign w:val="center"/>
          </w:tcPr>
          <w:p w14:paraId="21FA8E8F" w14:textId="06F57BE6" w:rsidR="00FB15B7" w:rsidRDefault="005806D8" w:rsidP="00FB15B7">
            <w:pPr>
              <w:rPr>
                <w:rFonts w:ascii="Arial" w:eastAsia="MS Gothic" w:hAnsi="Arial" w:cs="Arial"/>
                <w:sz w:val="22"/>
              </w:rPr>
            </w:pPr>
            <w:r w:rsidRPr="005806D8">
              <w:rPr>
                <w:rFonts w:ascii="Arial" w:eastAsia="MS Gothic" w:hAnsi="Arial" w:cs="Arial"/>
                <w:sz w:val="22"/>
              </w:rPr>
              <w:t xml:space="preserve">Application to divide or </w:t>
            </w:r>
            <w:proofErr w:type="spellStart"/>
            <w:r w:rsidRPr="005806D8">
              <w:rPr>
                <w:rFonts w:ascii="Arial" w:eastAsia="MS Gothic" w:hAnsi="Arial" w:cs="Arial"/>
                <w:sz w:val="22"/>
              </w:rPr>
              <w:t>redivide</w:t>
            </w:r>
            <w:proofErr w:type="spellEnd"/>
            <w:r w:rsidRPr="005806D8">
              <w:rPr>
                <w:rFonts w:ascii="Arial" w:eastAsia="MS Gothic" w:hAnsi="Arial" w:cs="Arial"/>
                <w:sz w:val="22"/>
              </w:rPr>
              <w:t xml:space="preserve"> the municipality into wards or dissolve the existing wards – Council failed to pass a by-law within 90 days</w:t>
            </w:r>
          </w:p>
        </w:tc>
        <w:tc>
          <w:tcPr>
            <w:tcW w:w="1417" w:type="dxa"/>
            <w:tcBorders>
              <w:bottom w:val="single" w:sz="4" w:space="0" w:color="auto"/>
            </w:tcBorders>
            <w:shd w:val="clear" w:color="auto" w:fill="auto"/>
            <w:vAlign w:val="center"/>
          </w:tcPr>
          <w:p w14:paraId="243BCF8E" w14:textId="7EFB552B" w:rsidR="00FB15B7" w:rsidRPr="005806D8" w:rsidRDefault="005806D8" w:rsidP="00FB15B7">
            <w:pPr>
              <w:jc w:val="center"/>
              <w:rPr>
                <w:rFonts w:ascii="Arial" w:eastAsia="MS Gothic" w:hAnsi="Arial" w:cs="Arial"/>
                <w:i/>
                <w:iCs/>
                <w:sz w:val="22"/>
              </w:rPr>
            </w:pPr>
            <w:r>
              <w:rPr>
                <w:rFonts w:ascii="Arial" w:eastAsia="MS Gothic" w:hAnsi="Arial" w:cs="Arial"/>
                <w:sz w:val="22"/>
              </w:rPr>
              <w:t>129(4)</w:t>
            </w:r>
          </w:p>
        </w:tc>
      </w:tr>
      <w:tr w:rsidR="005806D8" w:rsidRPr="008F5123" w14:paraId="3BBE18F2" w14:textId="77777777" w:rsidTr="00944DA7">
        <w:trPr>
          <w:trHeight w:val="448"/>
        </w:trPr>
        <w:tc>
          <w:tcPr>
            <w:tcW w:w="10910" w:type="dxa"/>
            <w:gridSpan w:val="4"/>
            <w:shd w:val="clear" w:color="auto" w:fill="D9D9D9" w:themeFill="background1" w:themeFillShade="D9"/>
            <w:vAlign w:val="center"/>
          </w:tcPr>
          <w:p w14:paraId="25334A82" w14:textId="58CAD081" w:rsidR="005806D8" w:rsidRPr="005806D8" w:rsidRDefault="005806D8" w:rsidP="00FB15B7">
            <w:pPr>
              <w:jc w:val="center"/>
              <w:rPr>
                <w:rFonts w:ascii="Arial" w:eastAsia="MS Gothic" w:hAnsi="Arial" w:cs="Arial"/>
                <w:b/>
                <w:bCs/>
                <w:i/>
                <w:iCs/>
                <w:sz w:val="22"/>
              </w:rPr>
            </w:pPr>
            <w:r>
              <w:rPr>
                <w:rFonts w:ascii="Arial" w:eastAsia="MS Gothic" w:hAnsi="Arial" w:cs="Arial"/>
                <w:b/>
                <w:bCs/>
                <w:i/>
                <w:iCs/>
                <w:sz w:val="22"/>
              </w:rPr>
              <w:t xml:space="preserve">Ontario Heritage Act </w:t>
            </w:r>
            <w:r w:rsidRPr="008C202D">
              <w:rPr>
                <w:rFonts w:ascii="Arial" w:eastAsia="MS Gothic" w:hAnsi="Arial" w:cs="Arial"/>
                <w:b/>
                <w:bCs/>
                <w:sz w:val="22"/>
              </w:rPr>
              <w:t>Matters</w:t>
            </w:r>
          </w:p>
        </w:tc>
      </w:tr>
      <w:tr w:rsidR="005806D8" w:rsidRPr="008F5123" w14:paraId="002468D9" w14:textId="77777777" w:rsidTr="00944DA7">
        <w:trPr>
          <w:trHeight w:val="723"/>
        </w:trPr>
        <w:tc>
          <w:tcPr>
            <w:tcW w:w="2689" w:type="dxa"/>
            <w:vMerge w:val="restart"/>
            <w:shd w:val="clear" w:color="auto" w:fill="auto"/>
            <w:vAlign w:val="center"/>
          </w:tcPr>
          <w:p w14:paraId="2D4BFFE1" w14:textId="77777777" w:rsidR="005806D8" w:rsidRPr="009D2BF5" w:rsidRDefault="005806D8" w:rsidP="00FB15B7">
            <w:pPr>
              <w:jc w:val="center"/>
              <w:rPr>
                <w:rFonts w:ascii="Arial" w:eastAsia="MS Gothic" w:hAnsi="Arial" w:cs="Arial"/>
                <w:b/>
                <w:bCs/>
                <w:sz w:val="22"/>
              </w:rPr>
            </w:pPr>
            <w:r w:rsidRPr="009D2BF5">
              <w:rPr>
                <w:rFonts w:ascii="Arial" w:eastAsia="MS Gothic" w:hAnsi="Arial" w:cs="Arial"/>
                <w:b/>
                <w:bCs/>
                <w:sz w:val="22"/>
              </w:rPr>
              <w:t>Demolition or removal of a heritage designated structure</w:t>
            </w:r>
          </w:p>
          <w:p w14:paraId="23C08CD4" w14:textId="47BFF1F2" w:rsidR="005806D8" w:rsidRDefault="005806D8" w:rsidP="00FB15B7">
            <w:pPr>
              <w:jc w:val="center"/>
              <w:rPr>
                <w:rFonts w:ascii="Arial" w:eastAsia="MS Gothic" w:hAnsi="Arial" w:cs="Arial"/>
                <w:sz w:val="22"/>
              </w:rPr>
            </w:pPr>
            <w:r>
              <w:rPr>
                <w:rFonts w:ascii="Arial" w:eastAsia="MS Gothic" w:hAnsi="Arial" w:cs="Arial"/>
                <w:sz w:val="22"/>
              </w:rPr>
              <w:t>(Use O</w:t>
            </w:r>
            <w:r w:rsidR="001D3582">
              <w:rPr>
                <w:rFonts w:ascii="Arial" w:eastAsia="MS Gothic" w:hAnsi="Arial" w:cs="Arial"/>
                <w:sz w:val="22"/>
              </w:rPr>
              <w:t>4</w:t>
            </w:r>
            <w:r>
              <w:rPr>
                <w:rFonts w:ascii="Arial" w:eastAsia="MS Gothic" w:hAnsi="Arial" w:cs="Arial"/>
                <w:sz w:val="22"/>
              </w:rPr>
              <w:t xml:space="preserve"> checklist)</w:t>
            </w:r>
          </w:p>
        </w:tc>
        <w:tc>
          <w:tcPr>
            <w:tcW w:w="425" w:type="dxa"/>
            <w:tcBorders>
              <w:bottom w:val="single" w:sz="4" w:space="0" w:color="auto"/>
            </w:tcBorders>
            <w:shd w:val="clear" w:color="auto" w:fill="auto"/>
            <w:vAlign w:val="center"/>
          </w:tcPr>
          <w:sdt>
            <w:sdtPr>
              <w:rPr>
                <w:rFonts w:ascii="Segoe UI Symbol" w:eastAsia="MS Gothic" w:hAnsi="Segoe UI Symbol" w:cs="Segoe UI Symbol"/>
                <w:sz w:val="22"/>
              </w:rPr>
              <w:id w:val="724800341"/>
              <w14:checkbox>
                <w14:checked w14:val="0"/>
                <w14:checkedState w14:val="2612" w14:font="MS Gothic"/>
                <w14:uncheckedState w14:val="2610" w14:font="MS Gothic"/>
              </w14:checkbox>
            </w:sdtPr>
            <w:sdtContent>
              <w:p w14:paraId="2CE77490" w14:textId="24CF29B5" w:rsidR="005806D8" w:rsidRPr="00355000" w:rsidRDefault="00F13263" w:rsidP="00FB15B7">
                <w:pPr>
                  <w:jc w:val="center"/>
                  <w:rPr>
                    <w:rFonts w:ascii="Segoe UI Symbol" w:eastAsia="MS Gothic" w:hAnsi="Segoe UI Symbol" w:cs="Segoe UI Symbol"/>
                    <w:sz w:val="22"/>
                  </w:rPr>
                </w:pPr>
                <w:r>
                  <w:rPr>
                    <w:rFonts w:ascii="MS Gothic" w:eastAsia="MS Gothic" w:hAnsi="MS Gothic" w:cs="Segoe UI Symbol" w:hint="eastAsia"/>
                    <w:sz w:val="22"/>
                  </w:rPr>
                  <w:t>☐</w:t>
                </w:r>
              </w:p>
            </w:sdtContent>
          </w:sdt>
        </w:tc>
        <w:tc>
          <w:tcPr>
            <w:tcW w:w="6379" w:type="dxa"/>
            <w:tcBorders>
              <w:bottom w:val="single" w:sz="4" w:space="0" w:color="auto"/>
            </w:tcBorders>
            <w:shd w:val="clear" w:color="auto" w:fill="auto"/>
            <w:vAlign w:val="center"/>
          </w:tcPr>
          <w:p w14:paraId="466F8018" w14:textId="435D62E2" w:rsidR="005806D8" w:rsidRDefault="005806D8" w:rsidP="00FB15B7">
            <w:pPr>
              <w:rPr>
                <w:rFonts w:ascii="Arial" w:eastAsia="MS Gothic" w:hAnsi="Arial" w:cs="Arial"/>
                <w:sz w:val="22"/>
              </w:rPr>
            </w:pPr>
            <w:r w:rsidRPr="005806D8">
              <w:rPr>
                <w:rFonts w:ascii="Arial" w:eastAsia="MS Gothic" w:hAnsi="Arial" w:cs="Arial"/>
                <w:sz w:val="22"/>
              </w:rPr>
              <w:t>Application for demolition or removal of a heritage structure – refused by council</w:t>
            </w:r>
          </w:p>
        </w:tc>
        <w:tc>
          <w:tcPr>
            <w:tcW w:w="1417" w:type="dxa"/>
            <w:vMerge w:val="restart"/>
            <w:shd w:val="clear" w:color="auto" w:fill="auto"/>
            <w:vAlign w:val="center"/>
          </w:tcPr>
          <w:p w14:paraId="3E91F302" w14:textId="39D5E7CA" w:rsidR="005806D8" w:rsidRDefault="005806D8" w:rsidP="00FB15B7">
            <w:pPr>
              <w:jc w:val="center"/>
              <w:rPr>
                <w:rFonts w:ascii="Arial" w:eastAsia="MS Gothic" w:hAnsi="Arial" w:cs="Arial"/>
                <w:sz w:val="22"/>
              </w:rPr>
            </w:pPr>
            <w:r>
              <w:rPr>
                <w:rFonts w:ascii="Arial" w:eastAsia="MS Gothic" w:hAnsi="Arial" w:cs="Arial"/>
                <w:sz w:val="22"/>
              </w:rPr>
              <w:t>34.1(1)</w:t>
            </w:r>
          </w:p>
        </w:tc>
      </w:tr>
      <w:tr w:rsidR="005806D8" w:rsidRPr="008F5123" w14:paraId="1BE4ED6F" w14:textId="77777777" w:rsidTr="00944DA7">
        <w:trPr>
          <w:trHeight w:val="705"/>
        </w:trPr>
        <w:tc>
          <w:tcPr>
            <w:tcW w:w="2689" w:type="dxa"/>
            <w:vMerge/>
            <w:shd w:val="clear" w:color="auto" w:fill="auto"/>
            <w:vAlign w:val="center"/>
          </w:tcPr>
          <w:p w14:paraId="245D6E5C" w14:textId="77777777" w:rsidR="005806D8" w:rsidRDefault="005806D8" w:rsidP="00FB15B7">
            <w:pPr>
              <w:jc w:val="center"/>
              <w:rPr>
                <w:rFonts w:ascii="Arial" w:eastAsia="MS Gothic" w:hAnsi="Arial" w:cs="Arial"/>
                <w:sz w:val="22"/>
              </w:rPr>
            </w:pPr>
          </w:p>
        </w:tc>
        <w:tc>
          <w:tcPr>
            <w:tcW w:w="425" w:type="dxa"/>
            <w:tcBorders>
              <w:bottom w:val="single" w:sz="4" w:space="0" w:color="auto"/>
            </w:tcBorders>
            <w:shd w:val="clear" w:color="auto" w:fill="auto"/>
            <w:vAlign w:val="center"/>
          </w:tcPr>
          <w:sdt>
            <w:sdtPr>
              <w:rPr>
                <w:rFonts w:ascii="Segoe UI Symbol" w:eastAsia="MS Gothic" w:hAnsi="Segoe UI Symbol" w:cs="Segoe UI Symbol"/>
                <w:sz w:val="22"/>
              </w:rPr>
              <w:id w:val="-841391995"/>
              <w14:checkbox>
                <w14:checked w14:val="0"/>
                <w14:checkedState w14:val="2612" w14:font="MS Gothic"/>
                <w14:uncheckedState w14:val="2610" w14:font="MS Gothic"/>
              </w14:checkbox>
            </w:sdtPr>
            <w:sdtContent>
              <w:p w14:paraId="2F5F91B2" w14:textId="6451B16F" w:rsidR="005806D8" w:rsidRPr="00355000" w:rsidRDefault="00F13263" w:rsidP="00FB15B7">
                <w:pPr>
                  <w:jc w:val="center"/>
                  <w:rPr>
                    <w:rFonts w:ascii="Segoe UI Symbol" w:eastAsia="MS Gothic" w:hAnsi="Segoe UI Symbol" w:cs="Segoe UI Symbol"/>
                    <w:sz w:val="22"/>
                  </w:rPr>
                </w:pPr>
                <w:r>
                  <w:rPr>
                    <w:rFonts w:ascii="MS Gothic" w:eastAsia="MS Gothic" w:hAnsi="MS Gothic" w:cs="Segoe UI Symbol" w:hint="eastAsia"/>
                    <w:sz w:val="22"/>
                  </w:rPr>
                  <w:t>☐</w:t>
                </w:r>
              </w:p>
            </w:sdtContent>
          </w:sdt>
        </w:tc>
        <w:tc>
          <w:tcPr>
            <w:tcW w:w="6379" w:type="dxa"/>
            <w:tcBorders>
              <w:bottom w:val="single" w:sz="4" w:space="0" w:color="auto"/>
            </w:tcBorders>
            <w:shd w:val="clear" w:color="auto" w:fill="auto"/>
            <w:vAlign w:val="center"/>
          </w:tcPr>
          <w:p w14:paraId="00651E14" w14:textId="207273D1" w:rsidR="005806D8" w:rsidRDefault="005806D8" w:rsidP="00FB15B7">
            <w:pPr>
              <w:rPr>
                <w:rFonts w:ascii="Arial" w:eastAsia="MS Gothic" w:hAnsi="Arial" w:cs="Arial"/>
                <w:sz w:val="22"/>
              </w:rPr>
            </w:pPr>
            <w:r w:rsidRPr="005806D8">
              <w:rPr>
                <w:rFonts w:ascii="Arial" w:eastAsia="MS Gothic" w:hAnsi="Arial" w:cs="Arial"/>
                <w:sz w:val="22"/>
              </w:rPr>
              <w:t>Appeal terms or conditions imposed</w:t>
            </w:r>
          </w:p>
        </w:tc>
        <w:tc>
          <w:tcPr>
            <w:tcW w:w="1417" w:type="dxa"/>
            <w:vMerge/>
            <w:shd w:val="clear" w:color="auto" w:fill="auto"/>
            <w:vAlign w:val="center"/>
          </w:tcPr>
          <w:p w14:paraId="423F9286" w14:textId="0A715BA8" w:rsidR="005806D8" w:rsidRDefault="005806D8" w:rsidP="00FB15B7">
            <w:pPr>
              <w:jc w:val="center"/>
              <w:rPr>
                <w:rFonts w:ascii="Arial" w:eastAsia="MS Gothic" w:hAnsi="Arial" w:cs="Arial"/>
                <w:sz w:val="22"/>
              </w:rPr>
            </w:pPr>
          </w:p>
        </w:tc>
      </w:tr>
      <w:tr w:rsidR="005806D8" w:rsidRPr="008F5123" w14:paraId="61492B3E" w14:textId="77777777" w:rsidTr="00944DA7">
        <w:trPr>
          <w:trHeight w:val="1107"/>
        </w:trPr>
        <w:tc>
          <w:tcPr>
            <w:tcW w:w="2689" w:type="dxa"/>
            <w:vMerge w:val="restart"/>
            <w:shd w:val="clear" w:color="auto" w:fill="auto"/>
            <w:vAlign w:val="center"/>
          </w:tcPr>
          <w:p w14:paraId="39E8318F" w14:textId="77777777" w:rsidR="005806D8" w:rsidRPr="009D2BF5" w:rsidRDefault="005806D8" w:rsidP="00FB15B7">
            <w:pPr>
              <w:jc w:val="center"/>
              <w:rPr>
                <w:rFonts w:ascii="Arial" w:eastAsia="MS Gothic" w:hAnsi="Arial" w:cs="Arial"/>
                <w:b/>
                <w:bCs/>
                <w:sz w:val="22"/>
              </w:rPr>
            </w:pPr>
            <w:r w:rsidRPr="009D2BF5">
              <w:rPr>
                <w:rFonts w:ascii="Arial" w:eastAsia="MS Gothic" w:hAnsi="Arial" w:cs="Arial"/>
                <w:b/>
                <w:bCs/>
                <w:sz w:val="22"/>
              </w:rPr>
              <w:lastRenderedPageBreak/>
              <w:t>Heritage Conservation District – alteration, erection, demolition or removal permit</w:t>
            </w:r>
          </w:p>
          <w:p w14:paraId="2B872635" w14:textId="22DEBE08" w:rsidR="005806D8" w:rsidRDefault="005806D8" w:rsidP="00FB15B7">
            <w:pPr>
              <w:jc w:val="center"/>
              <w:rPr>
                <w:rFonts w:ascii="Arial" w:eastAsia="MS Gothic" w:hAnsi="Arial" w:cs="Arial"/>
                <w:sz w:val="22"/>
              </w:rPr>
            </w:pPr>
            <w:r>
              <w:rPr>
                <w:rFonts w:ascii="Arial" w:eastAsia="MS Gothic" w:hAnsi="Arial" w:cs="Arial"/>
                <w:sz w:val="22"/>
              </w:rPr>
              <w:t>(Use O</w:t>
            </w:r>
            <w:r w:rsidR="001D3582">
              <w:rPr>
                <w:rFonts w:ascii="Arial" w:eastAsia="MS Gothic" w:hAnsi="Arial" w:cs="Arial"/>
                <w:sz w:val="22"/>
              </w:rPr>
              <w:t>4</w:t>
            </w:r>
            <w:r>
              <w:rPr>
                <w:rFonts w:ascii="Arial" w:eastAsia="MS Gothic" w:hAnsi="Arial" w:cs="Arial"/>
                <w:sz w:val="22"/>
              </w:rPr>
              <w:t xml:space="preserve"> checklist)</w:t>
            </w:r>
          </w:p>
        </w:tc>
        <w:tc>
          <w:tcPr>
            <w:tcW w:w="425" w:type="dxa"/>
            <w:tcBorders>
              <w:bottom w:val="single" w:sz="4" w:space="0" w:color="auto"/>
            </w:tcBorders>
            <w:shd w:val="clear" w:color="auto" w:fill="auto"/>
            <w:vAlign w:val="center"/>
          </w:tcPr>
          <w:sdt>
            <w:sdtPr>
              <w:rPr>
                <w:rFonts w:ascii="Segoe UI Symbol" w:eastAsia="MS Gothic" w:hAnsi="Segoe UI Symbol" w:cs="Segoe UI Symbol"/>
                <w:sz w:val="22"/>
              </w:rPr>
              <w:id w:val="821631853"/>
              <w14:checkbox>
                <w14:checked w14:val="0"/>
                <w14:checkedState w14:val="2612" w14:font="MS Gothic"/>
                <w14:uncheckedState w14:val="2610" w14:font="MS Gothic"/>
              </w14:checkbox>
            </w:sdtPr>
            <w:sdtContent>
              <w:p w14:paraId="7AD18828" w14:textId="34282E9D" w:rsidR="005806D8" w:rsidRPr="00355000" w:rsidRDefault="00F13263" w:rsidP="00FB15B7">
                <w:pPr>
                  <w:jc w:val="center"/>
                  <w:rPr>
                    <w:rFonts w:ascii="Segoe UI Symbol" w:eastAsia="MS Gothic" w:hAnsi="Segoe UI Symbol" w:cs="Segoe UI Symbol"/>
                    <w:sz w:val="22"/>
                  </w:rPr>
                </w:pPr>
                <w:r>
                  <w:rPr>
                    <w:rFonts w:ascii="MS Gothic" w:eastAsia="MS Gothic" w:hAnsi="MS Gothic" w:cs="Segoe UI Symbol" w:hint="eastAsia"/>
                    <w:sz w:val="22"/>
                  </w:rPr>
                  <w:t>☐</w:t>
                </w:r>
              </w:p>
            </w:sdtContent>
          </w:sdt>
        </w:tc>
        <w:tc>
          <w:tcPr>
            <w:tcW w:w="6379" w:type="dxa"/>
            <w:tcBorders>
              <w:bottom w:val="single" w:sz="4" w:space="0" w:color="auto"/>
            </w:tcBorders>
            <w:shd w:val="clear" w:color="auto" w:fill="auto"/>
            <w:vAlign w:val="center"/>
          </w:tcPr>
          <w:p w14:paraId="53615C9E" w14:textId="6E898BCA" w:rsidR="005806D8" w:rsidRDefault="005806D8" w:rsidP="00FB15B7">
            <w:pPr>
              <w:rPr>
                <w:rFonts w:ascii="Arial" w:eastAsia="MS Gothic" w:hAnsi="Arial" w:cs="Arial"/>
                <w:sz w:val="22"/>
              </w:rPr>
            </w:pPr>
            <w:r w:rsidRPr="005806D8">
              <w:rPr>
                <w:rFonts w:ascii="Arial" w:eastAsia="MS Gothic" w:hAnsi="Arial" w:cs="Arial"/>
                <w:sz w:val="22"/>
              </w:rPr>
              <w:t xml:space="preserve">Application for alteration, erection, demolition or removal of a building or structure within a heritage conservation </w:t>
            </w:r>
            <w:r w:rsidR="003364DA" w:rsidRPr="005806D8">
              <w:rPr>
                <w:rFonts w:ascii="Arial" w:eastAsia="MS Gothic" w:hAnsi="Arial" w:cs="Arial"/>
                <w:sz w:val="22"/>
              </w:rPr>
              <w:t>district –</w:t>
            </w:r>
            <w:r w:rsidRPr="005806D8">
              <w:rPr>
                <w:rFonts w:ascii="Arial" w:eastAsia="MS Gothic" w:hAnsi="Arial" w:cs="Arial"/>
                <w:sz w:val="22"/>
              </w:rPr>
              <w:t xml:space="preserve"> refused by council</w:t>
            </w:r>
          </w:p>
        </w:tc>
        <w:tc>
          <w:tcPr>
            <w:tcW w:w="1417" w:type="dxa"/>
            <w:vMerge w:val="restart"/>
            <w:shd w:val="clear" w:color="auto" w:fill="auto"/>
            <w:vAlign w:val="center"/>
          </w:tcPr>
          <w:p w14:paraId="592AFD6D" w14:textId="1633916E" w:rsidR="005806D8" w:rsidRDefault="005806D8" w:rsidP="00FB15B7">
            <w:pPr>
              <w:jc w:val="center"/>
              <w:rPr>
                <w:rFonts w:ascii="Arial" w:eastAsia="MS Gothic" w:hAnsi="Arial" w:cs="Arial"/>
                <w:sz w:val="22"/>
              </w:rPr>
            </w:pPr>
            <w:r>
              <w:rPr>
                <w:rFonts w:ascii="Arial" w:eastAsia="MS Gothic" w:hAnsi="Arial" w:cs="Arial"/>
                <w:sz w:val="22"/>
              </w:rPr>
              <w:t>42(6)</w:t>
            </w:r>
          </w:p>
        </w:tc>
      </w:tr>
      <w:tr w:rsidR="005806D8" w:rsidRPr="008F5123" w14:paraId="2A55A130" w14:textId="77777777" w:rsidTr="00944DA7">
        <w:trPr>
          <w:trHeight w:val="905"/>
        </w:trPr>
        <w:tc>
          <w:tcPr>
            <w:tcW w:w="2689" w:type="dxa"/>
            <w:vMerge/>
            <w:tcBorders>
              <w:bottom w:val="single" w:sz="4" w:space="0" w:color="auto"/>
            </w:tcBorders>
            <w:shd w:val="clear" w:color="auto" w:fill="auto"/>
            <w:vAlign w:val="center"/>
          </w:tcPr>
          <w:p w14:paraId="1B0B1401" w14:textId="28F710C1" w:rsidR="005806D8" w:rsidRDefault="005806D8" w:rsidP="00545CB3">
            <w:pPr>
              <w:jc w:val="center"/>
              <w:rPr>
                <w:rFonts w:ascii="Arial" w:eastAsia="MS Gothic" w:hAnsi="Arial" w:cs="Arial"/>
                <w:sz w:val="22"/>
              </w:rPr>
            </w:pPr>
          </w:p>
        </w:tc>
        <w:tc>
          <w:tcPr>
            <w:tcW w:w="425" w:type="dxa"/>
            <w:tcBorders>
              <w:bottom w:val="single" w:sz="4" w:space="0" w:color="auto"/>
            </w:tcBorders>
            <w:shd w:val="clear" w:color="auto" w:fill="auto"/>
            <w:vAlign w:val="center"/>
          </w:tcPr>
          <w:sdt>
            <w:sdtPr>
              <w:rPr>
                <w:rFonts w:ascii="Segoe UI Symbol" w:eastAsia="MS Gothic" w:hAnsi="Segoe UI Symbol" w:cs="Segoe UI Symbol"/>
                <w:sz w:val="22"/>
              </w:rPr>
              <w:id w:val="-1824270280"/>
              <w14:checkbox>
                <w14:checked w14:val="0"/>
                <w14:checkedState w14:val="2612" w14:font="MS Gothic"/>
                <w14:uncheckedState w14:val="2610" w14:font="MS Gothic"/>
              </w14:checkbox>
            </w:sdtPr>
            <w:sdtContent>
              <w:p w14:paraId="130B3897" w14:textId="02C24288" w:rsidR="005806D8" w:rsidRPr="00355000" w:rsidRDefault="00F13263" w:rsidP="00545CB3">
                <w:pPr>
                  <w:jc w:val="center"/>
                  <w:rPr>
                    <w:rFonts w:ascii="Segoe UI Symbol" w:eastAsia="MS Gothic" w:hAnsi="Segoe UI Symbol" w:cs="Segoe UI Symbol"/>
                    <w:sz w:val="22"/>
                  </w:rPr>
                </w:pPr>
                <w:r>
                  <w:rPr>
                    <w:rFonts w:ascii="MS Gothic" w:eastAsia="MS Gothic" w:hAnsi="MS Gothic" w:cs="Segoe UI Symbol" w:hint="eastAsia"/>
                    <w:sz w:val="22"/>
                  </w:rPr>
                  <w:t>☐</w:t>
                </w:r>
              </w:p>
            </w:sdtContent>
          </w:sdt>
        </w:tc>
        <w:tc>
          <w:tcPr>
            <w:tcW w:w="6379" w:type="dxa"/>
            <w:tcBorders>
              <w:bottom w:val="single" w:sz="4" w:space="0" w:color="auto"/>
            </w:tcBorders>
            <w:shd w:val="clear" w:color="auto" w:fill="auto"/>
            <w:vAlign w:val="center"/>
          </w:tcPr>
          <w:p w14:paraId="3086C49C" w14:textId="24501E6D" w:rsidR="005806D8" w:rsidRDefault="005806D8" w:rsidP="00545CB3">
            <w:pPr>
              <w:rPr>
                <w:rFonts w:ascii="Arial" w:eastAsia="MS Gothic" w:hAnsi="Arial" w:cs="Arial"/>
                <w:sz w:val="22"/>
              </w:rPr>
            </w:pPr>
            <w:r w:rsidRPr="005806D8">
              <w:rPr>
                <w:rFonts w:ascii="Arial" w:eastAsia="MS Gothic" w:hAnsi="Arial" w:cs="Arial"/>
                <w:sz w:val="22"/>
              </w:rPr>
              <w:t>Appeal terms or conditions imposed</w:t>
            </w:r>
          </w:p>
        </w:tc>
        <w:tc>
          <w:tcPr>
            <w:tcW w:w="1417" w:type="dxa"/>
            <w:vMerge/>
            <w:tcBorders>
              <w:bottom w:val="single" w:sz="4" w:space="0" w:color="auto"/>
            </w:tcBorders>
            <w:shd w:val="clear" w:color="auto" w:fill="auto"/>
            <w:vAlign w:val="center"/>
          </w:tcPr>
          <w:p w14:paraId="3D3160A6" w14:textId="2B64FA77" w:rsidR="005806D8" w:rsidRDefault="005806D8" w:rsidP="00545CB3">
            <w:pPr>
              <w:jc w:val="center"/>
              <w:rPr>
                <w:rFonts w:ascii="Arial" w:eastAsia="MS Gothic" w:hAnsi="Arial" w:cs="Arial"/>
                <w:sz w:val="22"/>
              </w:rPr>
            </w:pPr>
          </w:p>
        </w:tc>
      </w:tr>
      <w:tr w:rsidR="00944DA7" w:rsidRPr="005806D8" w14:paraId="2A5C0C5E" w14:textId="77777777" w:rsidTr="00944DA7">
        <w:trPr>
          <w:trHeight w:val="448"/>
        </w:trPr>
        <w:tc>
          <w:tcPr>
            <w:tcW w:w="10910" w:type="dxa"/>
            <w:gridSpan w:val="4"/>
            <w:tcBorders>
              <w:top w:val="single" w:sz="4" w:space="0" w:color="auto"/>
              <w:left w:val="nil"/>
              <w:bottom w:val="single" w:sz="4" w:space="0" w:color="auto"/>
              <w:right w:val="nil"/>
            </w:tcBorders>
            <w:shd w:val="clear" w:color="auto" w:fill="auto"/>
            <w:vAlign w:val="center"/>
          </w:tcPr>
          <w:p w14:paraId="1170AAFB" w14:textId="13E7A8D7" w:rsidR="00944DA7" w:rsidRDefault="00944DA7" w:rsidP="00545CB3">
            <w:pPr>
              <w:jc w:val="center"/>
              <w:rPr>
                <w:rFonts w:ascii="Arial" w:eastAsia="MS Gothic" w:hAnsi="Arial" w:cs="Arial"/>
                <w:b/>
                <w:bCs/>
                <w:sz w:val="22"/>
              </w:rPr>
            </w:pPr>
            <w:r>
              <w:br w:type="page"/>
            </w:r>
          </w:p>
        </w:tc>
      </w:tr>
      <w:tr w:rsidR="005806D8" w:rsidRPr="005806D8" w14:paraId="42A7D462" w14:textId="77777777" w:rsidTr="00944DA7">
        <w:trPr>
          <w:trHeight w:val="448"/>
        </w:trPr>
        <w:tc>
          <w:tcPr>
            <w:tcW w:w="10910" w:type="dxa"/>
            <w:gridSpan w:val="4"/>
            <w:tcBorders>
              <w:top w:val="single" w:sz="4" w:space="0" w:color="auto"/>
            </w:tcBorders>
            <w:shd w:val="clear" w:color="auto" w:fill="D9D9D9" w:themeFill="background1" w:themeFillShade="D9"/>
            <w:vAlign w:val="center"/>
          </w:tcPr>
          <w:p w14:paraId="5908D387" w14:textId="19ED1E4B" w:rsidR="005806D8" w:rsidRPr="005806D8" w:rsidRDefault="005806D8" w:rsidP="00545CB3">
            <w:pPr>
              <w:jc w:val="center"/>
              <w:rPr>
                <w:rFonts w:ascii="Arial" w:eastAsia="MS Gothic" w:hAnsi="Arial" w:cs="Arial"/>
                <w:sz w:val="22"/>
              </w:rPr>
            </w:pPr>
            <w:r>
              <w:rPr>
                <w:rFonts w:ascii="Arial" w:eastAsia="MS Gothic" w:hAnsi="Arial" w:cs="Arial"/>
                <w:b/>
                <w:bCs/>
                <w:sz w:val="22"/>
              </w:rPr>
              <w:t>Other Matters</w:t>
            </w:r>
            <w:r>
              <w:rPr>
                <w:rFonts w:ascii="Arial" w:eastAsia="MS Gothic" w:hAnsi="Arial" w:cs="Arial"/>
                <w:sz w:val="22"/>
              </w:rPr>
              <w:t xml:space="preserve"> (Use O</w:t>
            </w:r>
            <w:r w:rsidR="001D3582">
              <w:rPr>
                <w:rFonts w:ascii="Arial" w:eastAsia="MS Gothic" w:hAnsi="Arial" w:cs="Arial"/>
                <w:sz w:val="22"/>
              </w:rPr>
              <w:t>5</w:t>
            </w:r>
            <w:r>
              <w:rPr>
                <w:rFonts w:ascii="Arial" w:eastAsia="MS Gothic" w:hAnsi="Arial" w:cs="Arial"/>
                <w:sz w:val="22"/>
              </w:rPr>
              <w:t xml:space="preserve"> Checklist)</w:t>
            </w:r>
          </w:p>
        </w:tc>
      </w:tr>
    </w:tbl>
    <w:tbl>
      <w:tblPr>
        <w:tblStyle w:val="TableGrid2"/>
        <w:tblW w:w="10910" w:type="dxa"/>
        <w:tblLayout w:type="fixed"/>
        <w:tblLook w:val="04A0" w:firstRow="1" w:lastRow="0" w:firstColumn="1" w:lastColumn="0" w:noHBand="0" w:noVBand="1"/>
      </w:tblPr>
      <w:tblGrid>
        <w:gridCol w:w="1129"/>
        <w:gridCol w:w="2550"/>
        <w:gridCol w:w="5098"/>
        <w:gridCol w:w="2133"/>
      </w:tblGrid>
      <w:tr w:rsidR="00BE4471" w:rsidRPr="00355000" w14:paraId="4FAB95C6" w14:textId="77777777" w:rsidTr="003A794B">
        <w:tc>
          <w:tcPr>
            <w:tcW w:w="3679" w:type="dxa"/>
            <w:gridSpan w:val="2"/>
            <w:tcBorders>
              <w:bottom w:val="single" w:sz="4" w:space="0" w:color="auto"/>
            </w:tcBorders>
            <w:vAlign w:val="center"/>
          </w:tcPr>
          <w:p w14:paraId="1EEF0D2E" w14:textId="77777777" w:rsidR="00BE4471" w:rsidRPr="002962C3" w:rsidRDefault="00BE4471" w:rsidP="007E151C">
            <w:pPr>
              <w:jc w:val="center"/>
              <w:rPr>
                <w:rFonts w:ascii="Arial" w:eastAsia="MS Gothic" w:hAnsi="Arial" w:cs="Arial"/>
                <w:b/>
                <w:bCs/>
                <w:sz w:val="22"/>
              </w:rPr>
            </w:pPr>
            <w:r w:rsidRPr="002962C3">
              <w:rPr>
                <w:rFonts w:ascii="Arial" w:eastAsia="MS Gothic" w:hAnsi="Arial" w:cs="Arial"/>
                <w:b/>
                <w:bCs/>
                <w:sz w:val="22"/>
              </w:rPr>
              <w:t>Subject of Appeal</w:t>
            </w:r>
          </w:p>
        </w:tc>
        <w:tc>
          <w:tcPr>
            <w:tcW w:w="5098" w:type="dxa"/>
            <w:tcBorders>
              <w:bottom w:val="single" w:sz="4" w:space="0" w:color="auto"/>
            </w:tcBorders>
            <w:vAlign w:val="center"/>
          </w:tcPr>
          <w:p w14:paraId="53D95156" w14:textId="77777777" w:rsidR="00BE4471" w:rsidRPr="002962C3" w:rsidRDefault="00BE4471" w:rsidP="007E151C">
            <w:pPr>
              <w:jc w:val="center"/>
              <w:rPr>
                <w:rFonts w:ascii="Arial" w:eastAsia="MS Gothic" w:hAnsi="Arial" w:cs="Arial"/>
                <w:b/>
                <w:bCs/>
                <w:sz w:val="22"/>
              </w:rPr>
            </w:pPr>
            <w:r w:rsidRPr="002962C3">
              <w:rPr>
                <w:rFonts w:ascii="Arial" w:eastAsia="MS Gothic" w:hAnsi="Arial" w:cs="Arial"/>
                <w:b/>
                <w:bCs/>
                <w:sz w:val="22"/>
              </w:rPr>
              <w:t>Type of Appeal</w:t>
            </w:r>
          </w:p>
          <w:p w14:paraId="53122FDA" w14:textId="77777777" w:rsidR="00BE4471" w:rsidRPr="002962C3" w:rsidRDefault="00BE4471" w:rsidP="007E151C">
            <w:pPr>
              <w:jc w:val="center"/>
              <w:rPr>
                <w:rFonts w:ascii="Arial" w:eastAsia="MS Gothic" w:hAnsi="Arial" w:cs="Arial"/>
                <w:b/>
                <w:bCs/>
                <w:sz w:val="22"/>
              </w:rPr>
            </w:pPr>
            <w:r w:rsidRPr="002962C3">
              <w:rPr>
                <w:rFonts w:ascii="Arial" w:eastAsia="MS Gothic" w:hAnsi="Arial" w:cs="Arial"/>
                <w:b/>
                <w:bCs/>
                <w:sz w:val="22"/>
              </w:rPr>
              <w:t>(Act/Legislation Name)</w:t>
            </w:r>
          </w:p>
        </w:tc>
        <w:tc>
          <w:tcPr>
            <w:tcW w:w="2133" w:type="dxa"/>
            <w:tcBorders>
              <w:bottom w:val="single" w:sz="4" w:space="0" w:color="auto"/>
            </w:tcBorders>
            <w:vAlign w:val="center"/>
          </w:tcPr>
          <w:p w14:paraId="7BC28F57" w14:textId="77777777" w:rsidR="00BE4471" w:rsidRPr="002962C3" w:rsidRDefault="00BE4471" w:rsidP="007E151C">
            <w:pPr>
              <w:jc w:val="center"/>
              <w:rPr>
                <w:rFonts w:ascii="Arial" w:eastAsia="MS Gothic" w:hAnsi="Arial" w:cs="Arial"/>
                <w:b/>
                <w:bCs/>
                <w:sz w:val="22"/>
              </w:rPr>
            </w:pPr>
            <w:r w:rsidRPr="002962C3">
              <w:rPr>
                <w:rFonts w:ascii="Arial" w:eastAsia="MS Gothic" w:hAnsi="Arial" w:cs="Arial"/>
                <w:b/>
                <w:bCs/>
                <w:sz w:val="22"/>
              </w:rPr>
              <w:t>Reference</w:t>
            </w:r>
          </w:p>
          <w:p w14:paraId="7201F1F1" w14:textId="77777777" w:rsidR="00BE4471" w:rsidRPr="002962C3" w:rsidRDefault="00BE4471" w:rsidP="007E151C">
            <w:pPr>
              <w:jc w:val="center"/>
              <w:rPr>
                <w:rFonts w:ascii="Arial" w:eastAsia="MS Gothic" w:hAnsi="Arial" w:cs="Arial"/>
                <w:b/>
                <w:bCs/>
                <w:sz w:val="22"/>
              </w:rPr>
            </w:pPr>
            <w:r w:rsidRPr="002962C3">
              <w:rPr>
                <w:rFonts w:ascii="Arial" w:eastAsia="MS Gothic" w:hAnsi="Arial" w:cs="Arial"/>
                <w:b/>
                <w:bCs/>
                <w:sz w:val="22"/>
              </w:rPr>
              <w:t>(Section Number)</w:t>
            </w:r>
          </w:p>
        </w:tc>
      </w:tr>
      <w:tr w:rsidR="00BE4471" w:rsidRPr="00355000" w14:paraId="17A46F40" w14:textId="77777777" w:rsidTr="003A794B">
        <w:trPr>
          <w:trHeight w:val="436"/>
        </w:trPr>
        <w:tc>
          <w:tcPr>
            <w:tcW w:w="1129" w:type="dxa"/>
            <w:shd w:val="clear" w:color="auto" w:fill="D9D9D9" w:themeFill="background1" w:themeFillShade="D9"/>
            <w:vAlign w:val="center"/>
          </w:tcPr>
          <w:p w14:paraId="049DA413" w14:textId="77777777" w:rsidR="00BE4471" w:rsidRPr="009D2BF5" w:rsidRDefault="00BE4471" w:rsidP="007E151C">
            <w:pPr>
              <w:jc w:val="center"/>
              <w:rPr>
                <w:rFonts w:ascii="Arial" w:eastAsia="MS Gothic" w:hAnsi="Arial" w:cs="Arial"/>
                <w:b/>
                <w:bCs/>
                <w:sz w:val="22"/>
              </w:rPr>
            </w:pPr>
            <w:r w:rsidRPr="009D2BF5">
              <w:rPr>
                <w:rFonts w:ascii="Arial" w:eastAsia="MS Gothic" w:hAnsi="Arial" w:cs="Arial"/>
                <w:b/>
                <w:bCs/>
                <w:sz w:val="22"/>
              </w:rPr>
              <w:t>Example</w:t>
            </w:r>
          </w:p>
        </w:tc>
        <w:tc>
          <w:tcPr>
            <w:tcW w:w="2550" w:type="dxa"/>
            <w:shd w:val="clear" w:color="auto" w:fill="D9D9D9" w:themeFill="background1" w:themeFillShade="D9"/>
            <w:vAlign w:val="center"/>
          </w:tcPr>
          <w:p w14:paraId="2EAC29E5" w14:textId="2DA01ADB" w:rsidR="00BE4471" w:rsidRPr="00355000" w:rsidRDefault="008C202D" w:rsidP="007E151C">
            <w:pPr>
              <w:jc w:val="center"/>
              <w:rPr>
                <w:rFonts w:ascii="Arial" w:eastAsia="MS Gothic" w:hAnsi="Arial" w:cs="Arial"/>
                <w:sz w:val="22"/>
              </w:rPr>
            </w:pPr>
            <w:r>
              <w:rPr>
                <w:rFonts w:ascii="Arial" w:eastAsia="MS Gothic" w:hAnsi="Arial" w:cs="Arial"/>
                <w:sz w:val="22"/>
              </w:rPr>
              <w:t>Motion for Complete Application</w:t>
            </w:r>
          </w:p>
        </w:tc>
        <w:tc>
          <w:tcPr>
            <w:tcW w:w="5098" w:type="dxa"/>
            <w:shd w:val="clear" w:color="auto" w:fill="D9D9D9" w:themeFill="background1" w:themeFillShade="D9"/>
            <w:vAlign w:val="center"/>
          </w:tcPr>
          <w:p w14:paraId="1DD00A7D" w14:textId="77777777" w:rsidR="00BE4471" w:rsidRPr="00C93744" w:rsidRDefault="00BE4471" w:rsidP="007E151C">
            <w:pPr>
              <w:jc w:val="center"/>
              <w:rPr>
                <w:rFonts w:ascii="Arial" w:eastAsia="MS Gothic" w:hAnsi="Arial" w:cs="Arial"/>
                <w:i/>
                <w:iCs/>
                <w:sz w:val="22"/>
              </w:rPr>
            </w:pPr>
            <w:r w:rsidRPr="00C93744">
              <w:rPr>
                <w:rFonts w:ascii="Arial" w:eastAsia="MS Gothic" w:hAnsi="Arial" w:cs="Arial"/>
                <w:i/>
                <w:iCs/>
                <w:sz w:val="22"/>
              </w:rPr>
              <w:t>Planning Act</w:t>
            </w:r>
          </w:p>
        </w:tc>
        <w:tc>
          <w:tcPr>
            <w:tcW w:w="2133" w:type="dxa"/>
            <w:shd w:val="clear" w:color="auto" w:fill="D9D9D9" w:themeFill="background1" w:themeFillShade="D9"/>
            <w:vAlign w:val="center"/>
          </w:tcPr>
          <w:p w14:paraId="512F1E26" w14:textId="63CF8C1E" w:rsidR="00BE4471" w:rsidRPr="00355000" w:rsidRDefault="008C202D" w:rsidP="007E151C">
            <w:pPr>
              <w:jc w:val="center"/>
              <w:rPr>
                <w:rFonts w:ascii="Arial" w:eastAsia="MS Gothic" w:hAnsi="Arial" w:cs="Arial"/>
                <w:sz w:val="22"/>
              </w:rPr>
            </w:pPr>
            <w:r>
              <w:rPr>
                <w:rFonts w:ascii="Arial" w:eastAsia="MS Gothic" w:hAnsi="Arial" w:cs="Arial"/>
                <w:sz w:val="22"/>
              </w:rPr>
              <w:t>34(10.5)</w:t>
            </w:r>
          </w:p>
        </w:tc>
      </w:tr>
      <w:tr w:rsidR="00BE4471" w:rsidRPr="00355000" w14:paraId="1A6BF9C1" w14:textId="77777777" w:rsidTr="003A794B">
        <w:trPr>
          <w:trHeight w:val="895"/>
        </w:trPr>
        <w:tc>
          <w:tcPr>
            <w:tcW w:w="3679" w:type="dxa"/>
            <w:gridSpan w:val="2"/>
            <w:vAlign w:val="center"/>
          </w:tcPr>
          <w:p w14:paraId="08265BED" w14:textId="77777777" w:rsidR="00BE4471" w:rsidRPr="00355000" w:rsidRDefault="00BE4471" w:rsidP="007E151C">
            <w:pPr>
              <w:rPr>
                <w:rFonts w:ascii="Arial" w:eastAsia="MS Gothic" w:hAnsi="Arial" w:cs="Arial"/>
                <w:sz w:val="22"/>
              </w:rPr>
            </w:pPr>
          </w:p>
        </w:tc>
        <w:tc>
          <w:tcPr>
            <w:tcW w:w="5098" w:type="dxa"/>
            <w:vAlign w:val="center"/>
          </w:tcPr>
          <w:p w14:paraId="42A15556" w14:textId="77777777" w:rsidR="00BE4471" w:rsidRPr="00355000" w:rsidRDefault="00BE4471" w:rsidP="007E151C">
            <w:pPr>
              <w:jc w:val="center"/>
              <w:rPr>
                <w:rFonts w:ascii="Arial" w:eastAsia="MS Gothic" w:hAnsi="Arial" w:cs="Arial"/>
                <w:sz w:val="22"/>
              </w:rPr>
            </w:pPr>
          </w:p>
        </w:tc>
        <w:tc>
          <w:tcPr>
            <w:tcW w:w="2133" w:type="dxa"/>
            <w:vAlign w:val="center"/>
          </w:tcPr>
          <w:p w14:paraId="42538D99" w14:textId="77777777" w:rsidR="00BE4471" w:rsidRPr="00355000" w:rsidRDefault="00BE4471" w:rsidP="007E151C">
            <w:pPr>
              <w:jc w:val="center"/>
              <w:rPr>
                <w:rFonts w:ascii="Arial" w:eastAsia="MS Gothic" w:hAnsi="Arial" w:cs="Arial"/>
                <w:sz w:val="22"/>
              </w:rPr>
            </w:pPr>
          </w:p>
        </w:tc>
      </w:tr>
    </w:tbl>
    <w:p w14:paraId="36B554CB" w14:textId="77777777" w:rsidR="008C202D" w:rsidRDefault="008C202D">
      <w:pPr>
        <w:rPr>
          <w:rFonts w:ascii="Arial" w:hAnsi="Arial" w:cs="Arial"/>
          <w:b/>
          <w:bCs/>
          <w:sz w:val="22"/>
        </w:rPr>
      </w:pPr>
      <w:r>
        <w:rPr>
          <w:rFonts w:ascii="Arial" w:hAnsi="Arial" w:cs="Arial"/>
          <w:b/>
          <w:bCs/>
          <w:sz w:val="22"/>
        </w:rPr>
        <w:br w:type="page"/>
      </w:r>
    </w:p>
    <w:p w14:paraId="08808485" w14:textId="00CEE0BD" w:rsidR="0028326D" w:rsidRPr="00C06C19" w:rsidRDefault="00212566" w:rsidP="008C202D">
      <w:pPr>
        <w:spacing w:after="0" w:line="240" w:lineRule="auto"/>
        <w:jc w:val="right"/>
        <w:rPr>
          <w:rFonts w:ascii="Arial" w:hAnsi="Arial" w:cs="Arial"/>
          <w:b/>
          <w:bCs/>
          <w:sz w:val="22"/>
        </w:rPr>
      </w:pPr>
      <w:r w:rsidRPr="00C06C19">
        <w:rPr>
          <w:b/>
          <w:bCs/>
          <w:noProof/>
        </w:rPr>
        <w:lastRenderedPageBreak/>
        <w:drawing>
          <wp:anchor distT="0" distB="0" distL="114300" distR="114300" simplePos="0" relativeHeight="251662848" behindDoc="0" locked="0" layoutInCell="1" allowOverlap="1" wp14:anchorId="0678541B" wp14:editId="75D73AE8">
            <wp:simplePos x="0" y="0"/>
            <wp:positionH relativeFrom="margin">
              <wp:posOffset>0</wp:posOffset>
            </wp:positionH>
            <wp:positionV relativeFrom="paragraph">
              <wp:posOffset>85090</wp:posOffset>
            </wp:positionV>
            <wp:extent cx="3299460" cy="757555"/>
            <wp:effectExtent l="0" t="0" r="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T Letter Head 2.png"/>
                    <pic:cNvPicPr/>
                  </pic:nvPicPr>
                  <pic:blipFill>
                    <a:blip r:embed="rId11">
                      <a:extLst>
                        <a:ext uri="{28A0092B-C50C-407E-A947-70E740481C1C}">
                          <a14:useLocalDpi xmlns:a14="http://schemas.microsoft.com/office/drawing/2010/main" val="0"/>
                        </a:ext>
                      </a:extLst>
                    </a:blip>
                    <a:stretch>
                      <a:fillRect/>
                    </a:stretch>
                  </pic:blipFill>
                  <pic:spPr>
                    <a:xfrm>
                      <a:off x="0" y="0"/>
                      <a:ext cx="3299460" cy="757555"/>
                    </a:xfrm>
                    <a:prstGeom prst="rect">
                      <a:avLst/>
                    </a:prstGeom>
                  </pic:spPr>
                </pic:pic>
              </a:graphicData>
            </a:graphic>
            <wp14:sizeRelH relativeFrom="page">
              <wp14:pctWidth>0</wp14:pctWidth>
            </wp14:sizeRelH>
            <wp14:sizeRelV relativeFrom="page">
              <wp14:pctHeight>0</wp14:pctHeight>
            </wp14:sizeRelV>
          </wp:anchor>
        </w:drawing>
      </w:r>
      <w:r w:rsidR="00C06C19" w:rsidRPr="7EB58339">
        <w:rPr>
          <w:rFonts w:ascii="Arial" w:hAnsi="Arial" w:cs="Arial"/>
          <w:b/>
          <w:bCs/>
          <w:sz w:val="22"/>
        </w:rPr>
        <w:t>Checklist (</w:t>
      </w:r>
      <w:r w:rsidR="00596729" w:rsidRPr="7EB58339">
        <w:rPr>
          <w:rFonts w:ascii="Arial" w:hAnsi="Arial" w:cs="Arial"/>
          <w:b/>
          <w:bCs/>
          <w:sz w:val="22"/>
        </w:rPr>
        <w:t>O</w:t>
      </w:r>
      <w:r w:rsidR="00C06C19" w:rsidRPr="7EB58339">
        <w:rPr>
          <w:rFonts w:ascii="Arial" w:hAnsi="Arial" w:cs="Arial"/>
          <w:b/>
          <w:bCs/>
          <w:sz w:val="22"/>
        </w:rPr>
        <w:t>1)</w:t>
      </w:r>
    </w:p>
    <w:p w14:paraId="0F399B0C" w14:textId="3AD0FC0B" w:rsidR="00C06C19" w:rsidRPr="00C06C19" w:rsidRDefault="00596729" w:rsidP="008C202D">
      <w:pPr>
        <w:spacing w:after="0" w:line="240" w:lineRule="auto"/>
        <w:jc w:val="right"/>
        <w:rPr>
          <w:rFonts w:ascii="Arial" w:hAnsi="Arial" w:cs="Arial"/>
          <w:b/>
          <w:bCs/>
          <w:sz w:val="22"/>
        </w:rPr>
      </w:pPr>
      <w:r>
        <w:rPr>
          <w:rFonts w:ascii="Arial" w:hAnsi="Arial" w:cs="Arial"/>
          <w:b/>
          <w:bCs/>
          <w:sz w:val="22"/>
        </w:rPr>
        <w:t>Demolition Permit</w:t>
      </w:r>
    </w:p>
    <w:p w14:paraId="6CE37EAD" w14:textId="389DF529" w:rsidR="00C06C19" w:rsidRDefault="00C06C19" w:rsidP="008C202D">
      <w:pPr>
        <w:spacing w:after="0" w:line="240" w:lineRule="auto"/>
        <w:jc w:val="right"/>
        <w:rPr>
          <w:rFonts w:ascii="Arial" w:hAnsi="Arial" w:cs="Arial"/>
          <w:i/>
          <w:iCs/>
          <w:sz w:val="22"/>
        </w:rPr>
      </w:pPr>
      <w:r w:rsidRPr="00C06C19">
        <w:rPr>
          <w:rFonts w:ascii="Arial" w:hAnsi="Arial" w:cs="Arial"/>
          <w:i/>
          <w:iCs/>
          <w:sz w:val="22"/>
        </w:rPr>
        <w:t>Planning Act</w:t>
      </w:r>
    </w:p>
    <w:p w14:paraId="1ED2F40C" w14:textId="1AF87D9F" w:rsidR="008C202D" w:rsidRDefault="008C202D" w:rsidP="008C202D">
      <w:pPr>
        <w:spacing w:after="0" w:line="240" w:lineRule="auto"/>
        <w:jc w:val="right"/>
        <w:rPr>
          <w:rFonts w:ascii="Arial" w:hAnsi="Arial" w:cs="Arial"/>
          <w:i/>
          <w:iCs/>
          <w:sz w:val="22"/>
        </w:rPr>
      </w:pPr>
    </w:p>
    <w:p w14:paraId="49F800A5" w14:textId="4F20394F" w:rsidR="008C202D" w:rsidRDefault="008C202D" w:rsidP="008C202D">
      <w:pPr>
        <w:spacing w:after="0" w:line="240" w:lineRule="auto"/>
        <w:jc w:val="right"/>
        <w:rPr>
          <w:rFonts w:ascii="Arial" w:hAnsi="Arial" w:cs="Arial"/>
          <w:i/>
          <w:iCs/>
          <w:sz w:val="22"/>
        </w:rPr>
      </w:pPr>
    </w:p>
    <w:p w14:paraId="224365FD" w14:textId="77777777" w:rsidR="008C202D" w:rsidRDefault="008C202D" w:rsidP="008C202D">
      <w:pPr>
        <w:spacing w:after="0" w:line="240" w:lineRule="auto"/>
        <w:jc w:val="right"/>
        <w:rPr>
          <w:rFonts w:ascii="Arial" w:hAnsi="Arial" w:cs="Arial"/>
          <w:i/>
          <w:iCs/>
          <w:sz w:val="22"/>
        </w:rPr>
      </w:pPr>
    </w:p>
    <w:tbl>
      <w:tblPr>
        <w:tblStyle w:val="TableGrid"/>
        <w:tblW w:w="10910" w:type="dxa"/>
        <w:tblLayout w:type="fixed"/>
        <w:tblLook w:val="04A0" w:firstRow="1" w:lastRow="0" w:firstColumn="1" w:lastColumn="0" w:noHBand="0" w:noVBand="1"/>
      </w:tblPr>
      <w:tblGrid>
        <w:gridCol w:w="408"/>
        <w:gridCol w:w="10502"/>
      </w:tblGrid>
      <w:tr w:rsidR="00C06C19" w:rsidRPr="00B5157F" w14:paraId="113C1A1A" w14:textId="77777777" w:rsidTr="003A794B">
        <w:tc>
          <w:tcPr>
            <w:tcW w:w="10910" w:type="dxa"/>
            <w:gridSpan w:val="2"/>
            <w:tcBorders>
              <w:top w:val="single" w:sz="4" w:space="0" w:color="auto"/>
              <w:left w:val="single" w:sz="4" w:space="0" w:color="auto"/>
              <w:bottom w:val="single" w:sz="4" w:space="0" w:color="auto"/>
              <w:right w:val="single" w:sz="4" w:space="0" w:color="auto"/>
            </w:tcBorders>
            <w:shd w:val="clear" w:color="auto" w:fill="0D0D0D" w:themeFill="text2" w:themeFillTint="F2"/>
            <w:vAlign w:val="center"/>
          </w:tcPr>
          <w:p w14:paraId="1584584C" w14:textId="2C0DFBF1" w:rsidR="00C06C19" w:rsidRPr="00B5157F" w:rsidRDefault="00C06C19" w:rsidP="00545CB3">
            <w:pPr>
              <w:rPr>
                <w:rFonts w:ascii="Arial" w:eastAsia="MS Gothic" w:hAnsi="Arial" w:cs="Arial"/>
                <w:color w:val="FFFFFF" w:themeColor="background1"/>
              </w:rPr>
            </w:pPr>
            <w:bookmarkStart w:id="1" w:name="_Hlk70083410"/>
            <w:r w:rsidRPr="00C06C19">
              <w:rPr>
                <w:rFonts w:ascii="Arial" w:eastAsia="MS Gothic" w:hAnsi="Arial" w:cs="Arial"/>
                <w:b/>
                <w:bCs/>
                <w:color w:val="FFFFFF" w:themeColor="background1"/>
              </w:rPr>
              <w:t>Required Documentation</w:t>
            </w:r>
            <w:r>
              <w:rPr>
                <w:rFonts w:ascii="Arial" w:eastAsia="MS Gothic" w:hAnsi="Arial" w:cs="Arial"/>
                <w:color w:val="FFFFFF" w:themeColor="background1"/>
              </w:rPr>
              <w:t xml:space="preserve"> (Please check boxes below to indicate that the document is included)</w:t>
            </w:r>
          </w:p>
        </w:tc>
      </w:tr>
      <w:tr w:rsidR="00B4316A" w:rsidRPr="00355000" w14:paraId="20A71519" w14:textId="77777777" w:rsidTr="003A794B">
        <w:trPr>
          <w:trHeight w:val="227"/>
        </w:trPr>
        <w:tc>
          <w:tcPr>
            <w:tcW w:w="10910" w:type="dxa"/>
            <w:gridSpan w:val="2"/>
            <w:tcBorders>
              <w:left w:val="nil"/>
              <w:bottom w:val="nil"/>
              <w:right w:val="nil"/>
            </w:tcBorders>
            <w:vAlign w:val="center"/>
          </w:tcPr>
          <w:p w14:paraId="33D22A21" w14:textId="231815A7" w:rsidR="00B4316A" w:rsidRPr="00355000" w:rsidRDefault="00B4316A" w:rsidP="00480656">
            <w:pPr>
              <w:rPr>
                <w:rFonts w:ascii="Arial" w:eastAsia="MS Gothic" w:hAnsi="Arial" w:cs="Arial"/>
                <w:b/>
                <w:bCs/>
                <w:sz w:val="22"/>
              </w:rPr>
            </w:pPr>
            <w:r>
              <w:rPr>
                <w:rFonts w:ascii="Arial" w:eastAsia="MS Gothic" w:hAnsi="Arial" w:cs="Arial"/>
                <w:b/>
                <w:bCs/>
                <w:sz w:val="22"/>
              </w:rPr>
              <w:t>Format of Submission:</w:t>
            </w:r>
          </w:p>
        </w:tc>
      </w:tr>
      <w:tr w:rsidR="00B4316A" w:rsidRPr="00355000" w14:paraId="11E4846A" w14:textId="77777777" w:rsidTr="003A794B">
        <w:trPr>
          <w:trHeight w:val="227"/>
        </w:trPr>
        <w:tc>
          <w:tcPr>
            <w:tcW w:w="10910" w:type="dxa"/>
            <w:gridSpan w:val="2"/>
            <w:tcBorders>
              <w:top w:val="nil"/>
              <w:left w:val="nil"/>
              <w:bottom w:val="nil"/>
              <w:right w:val="nil"/>
            </w:tcBorders>
            <w:vAlign w:val="center"/>
          </w:tcPr>
          <w:p w14:paraId="44E12325" w14:textId="150791A0" w:rsidR="00B4316A" w:rsidRDefault="008C202D" w:rsidP="7EB58339">
            <w:pPr>
              <w:rPr>
                <w:rFonts w:ascii="Arial" w:eastAsia="MS Gothic" w:hAnsi="Arial" w:cs="Arial"/>
                <w:sz w:val="22"/>
                <w:szCs w:val="22"/>
              </w:rPr>
            </w:pPr>
            <w:r w:rsidRPr="00F80DA5">
              <w:rPr>
                <w:rFonts w:ascii="Arial" w:hAnsi="Arial" w:cs="Arial"/>
                <w:sz w:val="22"/>
              </w:rPr>
              <w:t xml:space="preserve">Submit the documents listed on this checklist via electronic format on a USB key, or </w:t>
            </w:r>
            <w:r w:rsidR="00BC63BF" w:rsidRPr="00BC63BF">
              <w:rPr>
                <w:rFonts w:ascii="Arial" w:hAnsi="Arial" w:cs="Arial"/>
                <w:sz w:val="22"/>
              </w:rPr>
              <w:t xml:space="preserve">submit the documents via the </w:t>
            </w:r>
            <w:hyperlink r:id="rId12" w:history="1">
              <w:r w:rsidR="00BC63BF" w:rsidRPr="00BC63BF">
                <w:rPr>
                  <w:rStyle w:val="Hyperlink"/>
                  <w:rFonts w:ascii="Arial" w:hAnsi="Arial" w:cs="Arial"/>
                  <w:sz w:val="22"/>
                </w:rPr>
                <w:t>Secure Email service</w:t>
              </w:r>
            </w:hyperlink>
            <w:r w:rsidRPr="00BC63BF">
              <w:rPr>
                <w:rFonts w:ascii="Arial" w:hAnsi="Arial" w:cs="Arial"/>
                <w:sz w:val="22"/>
              </w:rPr>
              <w:t>.</w:t>
            </w:r>
            <w:r w:rsidRPr="00F80DA5">
              <w:rPr>
                <w:rFonts w:ascii="Arial" w:hAnsi="Arial" w:cs="Arial"/>
                <w:sz w:val="22"/>
              </w:rPr>
              <w:t xml:space="preserve"> Electronic documents are to be provided in portable document format (pdf) with searchable text and tabbed electronic bookmarks indexed to a table of contents. If a document cannot be submitted at this time, please provide comments, additional information or details in the space provided at the end of the checklist</w:t>
            </w:r>
            <w:r w:rsidR="00B4316A" w:rsidRPr="7EB58339">
              <w:rPr>
                <w:rFonts w:ascii="Arial" w:eastAsia="MS Gothic" w:hAnsi="Arial" w:cs="Arial"/>
                <w:sz w:val="22"/>
                <w:szCs w:val="22"/>
              </w:rPr>
              <w:t>.</w:t>
            </w:r>
          </w:p>
          <w:p w14:paraId="0C0E0BBA" w14:textId="77777777" w:rsidR="00B4316A" w:rsidRPr="00355000" w:rsidRDefault="00B4316A" w:rsidP="00480656">
            <w:pPr>
              <w:rPr>
                <w:rFonts w:ascii="Arial" w:eastAsia="MS Gothic" w:hAnsi="Arial" w:cs="Arial"/>
                <w:sz w:val="22"/>
              </w:rPr>
            </w:pPr>
          </w:p>
        </w:tc>
      </w:tr>
      <w:tr w:rsidR="00C06C19" w:rsidRPr="008B2930" w14:paraId="7C031B19" w14:textId="77777777" w:rsidTr="003A794B">
        <w:trPr>
          <w:trHeight w:val="227"/>
        </w:trPr>
        <w:tc>
          <w:tcPr>
            <w:tcW w:w="10910" w:type="dxa"/>
            <w:gridSpan w:val="2"/>
            <w:tcBorders>
              <w:top w:val="nil"/>
              <w:left w:val="nil"/>
              <w:bottom w:val="nil"/>
              <w:right w:val="nil"/>
            </w:tcBorders>
            <w:vAlign w:val="center"/>
          </w:tcPr>
          <w:p w14:paraId="0EF22F09" w14:textId="76D2BFE7" w:rsidR="00C06C19" w:rsidRPr="008B2930" w:rsidRDefault="00596729" w:rsidP="008D3CF5">
            <w:pPr>
              <w:pStyle w:val="ListParagraph"/>
              <w:numPr>
                <w:ilvl w:val="0"/>
                <w:numId w:val="1"/>
              </w:numPr>
              <w:rPr>
                <w:rFonts w:ascii="Arial" w:eastAsia="MS Gothic" w:hAnsi="Arial" w:cs="Arial"/>
                <w:b/>
                <w:bCs/>
                <w:sz w:val="22"/>
              </w:rPr>
            </w:pPr>
            <w:r>
              <w:rPr>
                <w:rFonts w:ascii="Arial" w:eastAsia="MS Gothic" w:hAnsi="Arial" w:cs="Arial"/>
                <w:b/>
                <w:bCs/>
                <w:sz w:val="22"/>
              </w:rPr>
              <w:t>Application</w:t>
            </w:r>
          </w:p>
        </w:tc>
      </w:tr>
      <w:tr w:rsidR="00C06C19" w:rsidRPr="00355000" w14:paraId="16A87D7C" w14:textId="77777777" w:rsidTr="003A794B">
        <w:trPr>
          <w:trHeight w:val="227"/>
        </w:trPr>
        <w:tc>
          <w:tcPr>
            <w:tcW w:w="408" w:type="dxa"/>
            <w:tcBorders>
              <w:top w:val="nil"/>
              <w:left w:val="nil"/>
              <w:bottom w:val="nil"/>
              <w:right w:val="nil"/>
            </w:tcBorders>
          </w:tcPr>
          <w:sdt>
            <w:sdtPr>
              <w:rPr>
                <w:rFonts w:ascii="Segoe UI Symbol" w:eastAsia="MS Gothic" w:hAnsi="Segoe UI Symbol" w:cs="Segoe UI Symbol"/>
                <w:sz w:val="22"/>
              </w:rPr>
              <w:id w:val="553894601"/>
              <w14:checkbox>
                <w14:checked w14:val="0"/>
                <w14:checkedState w14:val="2612" w14:font="MS Gothic"/>
                <w14:uncheckedState w14:val="2610" w14:font="MS Gothic"/>
              </w14:checkbox>
            </w:sdtPr>
            <w:sdtContent>
              <w:p w14:paraId="2DB8105B" w14:textId="0461B787" w:rsidR="00C06C19" w:rsidRPr="00355000" w:rsidRDefault="00F13263" w:rsidP="00545CB3">
                <w:pPr>
                  <w:jc w:val="center"/>
                  <w:rPr>
                    <w:rFonts w:ascii="Arial" w:eastAsia="MS Gothic" w:hAnsi="Arial" w:cs="Arial"/>
                    <w:sz w:val="22"/>
                  </w:rPr>
                </w:pPr>
                <w:r>
                  <w:rPr>
                    <w:rFonts w:ascii="MS Gothic" w:eastAsia="MS Gothic" w:hAnsi="MS Gothic" w:cs="Segoe UI Symbol" w:hint="eastAsia"/>
                    <w:sz w:val="22"/>
                  </w:rPr>
                  <w:t>☐</w:t>
                </w:r>
              </w:p>
            </w:sdtContent>
          </w:sdt>
        </w:tc>
        <w:tc>
          <w:tcPr>
            <w:tcW w:w="10502" w:type="dxa"/>
            <w:tcBorders>
              <w:top w:val="nil"/>
              <w:left w:val="nil"/>
              <w:bottom w:val="nil"/>
              <w:right w:val="nil"/>
            </w:tcBorders>
            <w:vAlign w:val="center"/>
          </w:tcPr>
          <w:p w14:paraId="3CCD3FAE" w14:textId="77777777" w:rsidR="00C06C19" w:rsidRDefault="00596729" w:rsidP="00596729">
            <w:pPr>
              <w:rPr>
                <w:rFonts w:ascii="Arial" w:eastAsia="MS Gothic" w:hAnsi="Arial" w:cs="Arial"/>
                <w:sz w:val="22"/>
              </w:rPr>
            </w:pPr>
            <w:r w:rsidRPr="00596729">
              <w:rPr>
                <w:rFonts w:ascii="Arial" w:eastAsia="MS Gothic" w:hAnsi="Arial" w:cs="Arial"/>
                <w:sz w:val="22"/>
              </w:rPr>
              <w:t>A copy of the application for a demolition permit or a copy of the application for relief from conditions</w:t>
            </w:r>
            <w:r w:rsidR="00C06C19" w:rsidRPr="00596729">
              <w:rPr>
                <w:rFonts w:ascii="Arial" w:eastAsia="MS Gothic" w:hAnsi="Arial" w:cs="Arial"/>
                <w:sz w:val="22"/>
              </w:rPr>
              <w:t>.</w:t>
            </w:r>
          </w:p>
          <w:p w14:paraId="09582C4F" w14:textId="191E5C72" w:rsidR="00596729" w:rsidRPr="00596729" w:rsidRDefault="00596729" w:rsidP="00596729">
            <w:pPr>
              <w:rPr>
                <w:rFonts w:ascii="Arial" w:eastAsia="MS Gothic" w:hAnsi="Arial" w:cs="Arial"/>
                <w:sz w:val="22"/>
              </w:rPr>
            </w:pPr>
          </w:p>
        </w:tc>
      </w:tr>
      <w:bookmarkEnd w:id="1"/>
      <w:tr w:rsidR="00C06C19" w:rsidRPr="008B2930" w14:paraId="4EE0A739" w14:textId="77777777" w:rsidTr="003A794B">
        <w:trPr>
          <w:trHeight w:val="227"/>
        </w:trPr>
        <w:tc>
          <w:tcPr>
            <w:tcW w:w="10910" w:type="dxa"/>
            <w:gridSpan w:val="2"/>
            <w:tcBorders>
              <w:top w:val="nil"/>
              <w:left w:val="nil"/>
              <w:bottom w:val="nil"/>
              <w:right w:val="nil"/>
            </w:tcBorders>
            <w:vAlign w:val="center"/>
          </w:tcPr>
          <w:p w14:paraId="7FBE9ED7" w14:textId="0AEFCD3A" w:rsidR="00C06C19" w:rsidRPr="008B2930" w:rsidRDefault="00596729" w:rsidP="7EB58339">
            <w:pPr>
              <w:pStyle w:val="ListParagraph"/>
              <w:numPr>
                <w:ilvl w:val="0"/>
                <w:numId w:val="1"/>
              </w:numPr>
              <w:rPr>
                <w:rFonts w:ascii="Arial" w:eastAsia="MS Gothic" w:hAnsi="Arial" w:cs="Arial"/>
                <w:b/>
                <w:bCs/>
                <w:sz w:val="22"/>
                <w:szCs w:val="22"/>
              </w:rPr>
            </w:pPr>
            <w:r w:rsidRPr="7EB58339">
              <w:rPr>
                <w:rFonts w:ascii="Arial" w:eastAsia="MS Gothic" w:hAnsi="Arial" w:cs="Arial"/>
                <w:b/>
                <w:bCs/>
                <w:sz w:val="22"/>
                <w:szCs w:val="22"/>
              </w:rPr>
              <w:t>Decision (council’s refusal</w:t>
            </w:r>
            <w:r w:rsidR="00C20EB5" w:rsidRPr="7EB58339">
              <w:rPr>
                <w:rFonts w:ascii="Arial" w:eastAsia="MS Gothic" w:hAnsi="Arial" w:cs="Arial"/>
                <w:b/>
                <w:bCs/>
                <w:sz w:val="22"/>
                <w:szCs w:val="22"/>
              </w:rPr>
              <w:t xml:space="preserve"> or n</w:t>
            </w:r>
            <w:r w:rsidR="0EFAE278" w:rsidRPr="7EB58339">
              <w:rPr>
                <w:rFonts w:ascii="Arial" w:eastAsia="MS Gothic" w:hAnsi="Arial" w:cs="Arial"/>
                <w:b/>
                <w:bCs/>
                <w:sz w:val="22"/>
                <w:szCs w:val="22"/>
              </w:rPr>
              <w:t>on-decision</w:t>
            </w:r>
            <w:r w:rsidRPr="7EB58339">
              <w:rPr>
                <w:rFonts w:ascii="Arial" w:eastAsia="MS Gothic" w:hAnsi="Arial" w:cs="Arial"/>
                <w:b/>
                <w:bCs/>
                <w:sz w:val="22"/>
                <w:szCs w:val="22"/>
              </w:rPr>
              <w:t>)</w:t>
            </w:r>
          </w:p>
        </w:tc>
      </w:tr>
      <w:tr w:rsidR="00C06C19" w:rsidRPr="00355000" w14:paraId="7061270D" w14:textId="77777777" w:rsidTr="003A794B">
        <w:trPr>
          <w:trHeight w:val="227"/>
        </w:trPr>
        <w:tc>
          <w:tcPr>
            <w:tcW w:w="408" w:type="dxa"/>
            <w:tcBorders>
              <w:top w:val="nil"/>
              <w:left w:val="nil"/>
              <w:bottom w:val="nil"/>
              <w:right w:val="nil"/>
            </w:tcBorders>
          </w:tcPr>
          <w:sdt>
            <w:sdtPr>
              <w:rPr>
                <w:rFonts w:ascii="Segoe UI Symbol" w:eastAsia="MS Gothic" w:hAnsi="Segoe UI Symbol" w:cs="Segoe UI Symbol"/>
                <w:sz w:val="22"/>
              </w:rPr>
              <w:id w:val="1701206705"/>
              <w14:checkbox>
                <w14:checked w14:val="0"/>
                <w14:checkedState w14:val="2612" w14:font="MS Gothic"/>
                <w14:uncheckedState w14:val="2610" w14:font="MS Gothic"/>
              </w14:checkbox>
            </w:sdtPr>
            <w:sdtContent>
              <w:p w14:paraId="1B7C1F22" w14:textId="7D965D51" w:rsidR="00C06C19" w:rsidRPr="00355000" w:rsidRDefault="00F13263" w:rsidP="00545CB3">
                <w:pPr>
                  <w:jc w:val="center"/>
                  <w:rPr>
                    <w:rFonts w:ascii="Arial" w:eastAsia="MS Gothic" w:hAnsi="Arial" w:cs="Arial"/>
                    <w:sz w:val="22"/>
                  </w:rPr>
                </w:pPr>
                <w:r>
                  <w:rPr>
                    <w:rFonts w:ascii="MS Gothic" w:eastAsia="MS Gothic" w:hAnsi="MS Gothic" w:cs="Segoe UI Symbol" w:hint="eastAsia"/>
                    <w:sz w:val="22"/>
                  </w:rPr>
                  <w:t>☐</w:t>
                </w:r>
              </w:p>
            </w:sdtContent>
          </w:sdt>
        </w:tc>
        <w:tc>
          <w:tcPr>
            <w:tcW w:w="10502" w:type="dxa"/>
            <w:tcBorders>
              <w:top w:val="nil"/>
              <w:left w:val="nil"/>
              <w:bottom w:val="nil"/>
              <w:right w:val="nil"/>
            </w:tcBorders>
            <w:vAlign w:val="center"/>
          </w:tcPr>
          <w:p w14:paraId="081BD95C" w14:textId="4F773C15" w:rsidR="00C06C19" w:rsidRPr="00B4316A" w:rsidRDefault="00596729" w:rsidP="00B4316A">
            <w:pPr>
              <w:pStyle w:val="ListParagraph"/>
              <w:numPr>
                <w:ilvl w:val="0"/>
                <w:numId w:val="84"/>
              </w:numPr>
              <w:rPr>
                <w:rFonts w:ascii="Arial" w:eastAsia="MS Gothic" w:hAnsi="Arial" w:cs="Arial"/>
                <w:sz w:val="22"/>
              </w:rPr>
            </w:pPr>
            <w:r w:rsidRPr="00B4316A">
              <w:rPr>
                <w:rFonts w:ascii="Arial" w:eastAsia="MS Gothic" w:hAnsi="Arial" w:cs="Arial"/>
                <w:sz w:val="22"/>
              </w:rPr>
              <w:t xml:space="preserve">A copy of Council’s refusal or an affidavit or sworn declaration </w:t>
            </w:r>
            <w:r w:rsidR="0070001A">
              <w:rPr>
                <w:rFonts w:ascii="Arial" w:eastAsia="MS Gothic" w:hAnsi="Arial" w:cs="Arial"/>
                <w:sz w:val="22"/>
              </w:rPr>
              <w:t xml:space="preserve">of certification of the refusal or certification of neglect to </w:t>
            </w:r>
            <w:proofErr w:type="gramStart"/>
            <w:r w:rsidR="0070001A">
              <w:rPr>
                <w:rFonts w:ascii="Arial" w:eastAsia="MS Gothic" w:hAnsi="Arial" w:cs="Arial"/>
                <w:sz w:val="22"/>
              </w:rPr>
              <w:t>make a decision</w:t>
            </w:r>
            <w:proofErr w:type="gramEnd"/>
            <w:r w:rsidR="0070001A">
              <w:rPr>
                <w:rFonts w:ascii="Arial" w:eastAsia="MS Gothic" w:hAnsi="Arial" w:cs="Arial"/>
                <w:sz w:val="22"/>
              </w:rPr>
              <w:t>.</w:t>
            </w:r>
          </w:p>
          <w:p w14:paraId="03C324A3" w14:textId="5DB1C693" w:rsidR="00B4316A" w:rsidRPr="003364DA" w:rsidRDefault="00B4316A" w:rsidP="00596729">
            <w:pPr>
              <w:rPr>
                <w:rFonts w:ascii="Arial" w:eastAsia="MS Gothic" w:hAnsi="Arial" w:cs="Arial"/>
                <w:sz w:val="16"/>
                <w:szCs w:val="16"/>
              </w:rPr>
            </w:pPr>
          </w:p>
        </w:tc>
      </w:tr>
      <w:tr w:rsidR="00C06C19" w:rsidRPr="00355000" w14:paraId="5ADF8627" w14:textId="77777777" w:rsidTr="003A794B">
        <w:trPr>
          <w:trHeight w:val="227"/>
        </w:trPr>
        <w:tc>
          <w:tcPr>
            <w:tcW w:w="408" w:type="dxa"/>
            <w:tcBorders>
              <w:top w:val="nil"/>
              <w:left w:val="nil"/>
              <w:bottom w:val="nil"/>
              <w:right w:val="nil"/>
            </w:tcBorders>
          </w:tcPr>
          <w:sdt>
            <w:sdtPr>
              <w:rPr>
                <w:rFonts w:ascii="Segoe UI Symbol" w:eastAsia="MS Gothic" w:hAnsi="Segoe UI Symbol" w:cs="Segoe UI Symbol"/>
                <w:sz w:val="22"/>
              </w:rPr>
              <w:id w:val="-529494584"/>
              <w14:checkbox>
                <w14:checked w14:val="0"/>
                <w14:checkedState w14:val="2612" w14:font="MS Gothic"/>
                <w14:uncheckedState w14:val="2610" w14:font="MS Gothic"/>
              </w14:checkbox>
            </w:sdtPr>
            <w:sdtContent>
              <w:p w14:paraId="5A241382" w14:textId="05DFC897" w:rsidR="00C06C19" w:rsidRPr="00355000" w:rsidRDefault="00F13263" w:rsidP="00545CB3">
                <w:pPr>
                  <w:jc w:val="center"/>
                  <w:rPr>
                    <w:rFonts w:ascii="Arial" w:eastAsia="MS Gothic" w:hAnsi="Arial" w:cs="Arial"/>
                    <w:sz w:val="22"/>
                  </w:rPr>
                </w:pPr>
                <w:r>
                  <w:rPr>
                    <w:rFonts w:ascii="MS Gothic" w:eastAsia="MS Gothic" w:hAnsi="MS Gothic" w:cs="Segoe UI Symbol" w:hint="eastAsia"/>
                    <w:sz w:val="22"/>
                  </w:rPr>
                  <w:t>☐</w:t>
                </w:r>
              </w:p>
            </w:sdtContent>
          </w:sdt>
        </w:tc>
        <w:tc>
          <w:tcPr>
            <w:tcW w:w="10502" w:type="dxa"/>
            <w:tcBorders>
              <w:top w:val="nil"/>
              <w:left w:val="nil"/>
              <w:bottom w:val="nil"/>
              <w:right w:val="nil"/>
            </w:tcBorders>
            <w:vAlign w:val="center"/>
          </w:tcPr>
          <w:p w14:paraId="4BDCC264" w14:textId="502E747C" w:rsidR="00C06C19" w:rsidRPr="00B4316A" w:rsidRDefault="00596729" w:rsidP="00B4316A">
            <w:pPr>
              <w:pStyle w:val="ListParagraph"/>
              <w:numPr>
                <w:ilvl w:val="0"/>
                <w:numId w:val="84"/>
              </w:numPr>
              <w:rPr>
                <w:rFonts w:ascii="Arial" w:eastAsia="MS Gothic" w:hAnsi="Arial" w:cs="Arial"/>
                <w:sz w:val="22"/>
              </w:rPr>
            </w:pPr>
            <w:r w:rsidRPr="00B4316A">
              <w:rPr>
                <w:rFonts w:ascii="Arial" w:eastAsia="MS Gothic" w:hAnsi="Arial" w:cs="Arial"/>
                <w:sz w:val="22"/>
              </w:rPr>
              <w:t>A copy of the conditions which are the subject of an appeal or from which relief is being requested</w:t>
            </w:r>
            <w:r w:rsidR="005117FF" w:rsidRPr="00B4316A">
              <w:rPr>
                <w:rFonts w:ascii="Arial" w:eastAsia="MS Gothic" w:hAnsi="Arial" w:cs="Arial"/>
                <w:i/>
                <w:iCs/>
                <w:sz w:val="22"/>
              </w:rPr>
              <w:t>.</w:t>
            </w:r>
          </w:p>
          <w:p w14:paraId="350D50BF" w14:textId="09C45425" w:rsidR="00AE48F8" w:rsidRPr="00AE48F8" w:rsidRDefault="00AE48F8" w:rsidP="00AE48F8">
            <w:pPr>
              <w:rPr>
                <w:rFonts w:ascii="Arial" w:eastAsia="MS Gothic" w:hAnsi="Arial" w:cs="Arial"/>
                <w:sz w:val="22"/>
              </w:rPr>
            </w:pPr>
          </w:p>
        </w:tc>
      </w:tr>
      <w:tr w:rsidR="005117FF" w:rsidRPr="008B2930" w14:paraId="582A123A" w14:textId="77777777" w:rsidTr="003A794B">
        <w:trPr>
          <w:trHeight w:val="227"/>
        </w:trPr>
        <w:tc>
          <w:tcPr>
            <w:tcW w:w="10910" w:type="dxa"/>
            <w:gridSpan w:val="2"/>
            <w:tcBorders>
              <w:top w:val="nil"/>
              <w:left w:val="nil"/>
              <w:bottom w:val="nil"/>
              <w:right w:val="nil"/>
            </w:tcBorders>
            <w:vAlign w:val="center"/>
          </w:tcPr>
          <w:p w14:paraId="2EA702FB" w14:textId="711A71F4" w:rsidR="005117FF" w:rsidRPr="008B2930" w:rsidRDefault="00596729" w:rsidP="008D3CF5">
            <w:pPr>
              <w:pStyle w:val="ListParagraph"/>
              <w:numPr>
                <w:ilvl w:val="0"/>
                <w:numId w:val="1"/>
              </w:numPr>
              <w:rPr>
                <w:rFonts w:ascii="Arial" w:eastAsia="MS Gothic" w:hAnsi="Arial" w:cs="Arial"/>
                <w:b/>
                <w:bCs/>
                <w:sz w:val="22"/>
              </w:rPr>
            </w:pPr>
            <w:r>
              <w:rPr>
                <w:rFonts w:ascii="Arial" w:eastAsia="MS Gothic" w:hAnsi="Arial" w:cs="Arial"/>
                <w:b/>
                <w:bCs/>
                <w:sz w:val="22"/>
              </w:rPr>
              <w:t>Plan/Sketch</w:t>
            </w:r>
          </w:p>
        </w:tc>
      </w:tr>
      <w:tr w:rsidR="005117FF" w:rsidRPr="00355000" w14:paraId="69BA1D61" w14:textId="77777777" w:rsidTr="003A794B">
        <w:trPr>
          <w:trHeight w:val="227"/>
        </w:trPr>
        <w:tc>
          <w:tcPr>
            <w:tcW w:w="408" w:type="dxa"/>
            <w:tcBorders>
              <w:top w:val="nil"/>
              <w:left w:val="nil"/>
              <w:bottom w:val="nil"/>
              <w:right w:val="nil"/>
            </w:tcBorders>
          </w:tcPr>
          <w:sdt>
            <w:sdtPr>
              <w:rPr>
                <w:rFonts w:ascii="Segoe UI Symbol" w:eastAsia="MS Gothic" w:hAnsi="Segoe UI Symbol" w:cs="Segoe UI Symbol"/>
                <w:sz w:val="22"/>
              </w:rPr>
              <w:id w:val="1790712299"/>
              <w14:checkbox>
                <w14:checked w14:val="0"/>
                <w14:checkedState w14:val="2612" w14:font="MS Gothic"/>
                <w14:uncheckedState w14:val="2610" w14:font="MS Gothic"/>
              </w14:checkbox>
            </w:sdtPr>
            <w:sdtContent>
              <w:p w14:paraId="610A1A01" w14:textId="51B5D63B" w:rsidR="005117FF" w:rsidRPr="00355000" w:rsidRDefault="00F13263" w:rsidP="00545CB3">
                <w:pPr>
                  <w:jc w:val="center"/>
                  <w:rPr>
                    <w:rFonts w:ascii="Arial" w:eastAsia="MS Gothic" w:hAnsi="Arial" w:cs="Arial"/>
                    <w:sz w:val="22"/>
                  </w:rPr>
                </w:pPr>
                <w:r>
                  <w:rPr>
                    <w:rFonts w:ascii="MS Gothic" w:eastAsia="MS Gothic" w:hAnsi="MS Gothic" w:cs="Segoe UI Symbol" w:hint="eastAsia"/>
                    <w:sz w:val="22"/>
                  </w:rPr>
                  <w:t>☐</w:t>
                </w:r>
              </w:p>
            </w:sdtContent>
          </w:sdt>
        </w:tc>
        <w:tc>
          <w:tcPr>
            <w:tcW w:w="10502" w:type="dxa"/>
            <w:tcBorders>
              <w:top w:val="nil"/>
              <w:left w:val="nil"/>
              <w:bottom w:val="nil"/>
              <w:right w:val="nil"/>
            </w:tcBorders>
            <w:vAlign w:val="center"/>
          </w:tcPr>
          <w:p w14:paraId="69A828E8" w14:textId="7CBBC1BA" w:rsidR="005117FF" w:rsidRDefault="00B4316A" w:rsidP="00596729">
            <w:pPr>
              <w:rPr>
                <w:rFonts w:ascii="Arial" w:eastAsia="MS Gothic" w:hAnsi="Arial" w:cs="Arial"/>
                <w:sz w:val="22"/>
              </w:rPr>
            </w:pPr>
            <w:r>
              <w:rPr>
                <w:rFonts w:ascii="Arial" w:eastAsia="MS Gothic" w:hAnsi="Arial" w:cs="Arial"/>
                <w:sz w:val="22"/>
              </w:rPr>
              <w:t>A copy of any plans, sketches or drawing which are the subject of this appeal</w:t>
            </w:r>
            <w:r w:rsidR="00596729">
              <w:rPr>
                <w:rFonts w:ascii="Arial" w:eastAsia="MS Gothic" w:hAnsi="Arial" w:cs="Arial"/>
                <w:sz w:val="22"/>
              </w:rPr>
              <w:t>.</w:t>
            </w:r>
          </w:p>
          <w:p w14:paraId="5B947785" w14:textId="4486278D" w:rsidR="00596729" w:rsidRPr="00596729" w:rsidRDefault="00596729" w:rsidP="00596729">
            <w:pPr>
              <w:rPr>
                <w:rFonts w:ascii="Arial" w:eastAsia="MS Gothic" w:hAnsi="Arial" w:cs="Arial"/>
                <w:sz w:val="22"/>
              </w:rPr>
            </w:pPr>
          </w:p>
        </w:tc>
      </w:tr>
      <w:tr w:rsidR="005117FF" w:rsidRPr="008B2930" w14:paraId="316A4A30" w14:textId="77777777" w:rsidTr="003A794B">
        <w:trPr>
          <w:trHeight w:val="227"/>
        </w:trPr>
        <w:tc>
          <w:tcPr>
            <w:tcW w:w="10910" w:type="dxa"/>
            <w:gridSpan w:val="2"/>
            <w:tcBorders>
              <w:top w:val="nil"/>
              <w:left w:val="nil"/>
              <w:bottom w:val="nil"/>
              <w:right w:val="nil"/>
            </w:tcBorders>
            <w:vAlign w:val="center"/>
          </w:tcPr>
          <w:p w14:paraId="3025B3AA" w14:textId="52A893C9" w:rsidR="005117FF" w:rsidRPr="008B2930" w:rsidRDefault="00596729" w:rsidP="008D3CF5">
            <w:pPr>
              <w:pStyle w:val="ListParagraph"/>
              <w:numPr>
                <w:ilvl w:val="0"/>
                <w:numId w:val="1"/>
              </w:numPr>
              <w:rPr>
                <w:rFonts w:ascii="Arial" w:eastAsia="MS Gothic" w:hAnsi="Arial" w:cs="Arial"/>
                <w:b/>
                <w:bCs/>
                <w:sz w:val="22"/>
              </w:rPr>
            </w:pPr>
            <w:r>
              <w:rPr>
                <w:rFonts w:ascii="Arial" w:eastAsia="MS Gothic" w:hAnsi="Arial" w:cs="Arial"/>
                <w:b/>
                <w:bCs/>
                <w:sz w:val="22"/>
              </w:rPr>
              <w:t>Report</w:t>
            </w:r>
          </w:p>
        </w:tc>
      </w:tr>
      <w:tr w:rsidR="005117FF" w:rsidRPr="00355000" w14:paraId="69DAEC2E" w14:textId="77777777" w:rsidTr="003A794B">
        <w:trPr>
          <w:trHeight w:val="227"/>
        </w:trPr>
        <w:tc>
          <w:tcPr>
            <w:tcW w:w="408" w:type="dxa"/>
            <w:tcBorders>
              <w:top w:val="nil"/>
              <w:left w:val="nil"/>
              <w:bottom w:val="nil"/>
              <w:right w:val="nil"/>
            </w:tcBorders>
          </w:tcPr>
          <w:sdt>
            <w:sdtPr>
              <w:rPr>
                <w:rFonts w:ascii="Segoe UI Symbol" w:eastAsia="MS Gothic" w:hAnsi="Segoe UI Symbol" w:cs="Segoe UI Symbol"/>
                <w:sz w:val="22"/>
              </w:rPr>
              <w:id w:val="986666888"/>
              <w14:checkbox>
                <w14:checked w14:val="0"/>
                <w14:checkedState w14:val="2612" w14:font="MS Gothic"/>
                <w14:uncheckedState w14:val="2610" w14:font="MS Gothic"/>
              </w14:checkbox>
            </w:sdtPr>
            <w:sdtContent>
              <w:p w14:paraId="55ACED93" w14:textId="240B3DEF" w:rsidR="005117FF" w:rsidRPr="00355000" w:rsidRDefault="00F13263" w:rsidP="00545CB3">
                <w:pPr>
                  <w:jc w:val="center"/>
                  <w:rPr>
                    <w:rFonts w:ascii="Arial" w:eastAsia="MS Gothic" w:hAnsi="Arial" w:cs="Arial"/>
                    <w:sz w:val="22"/>
                  </w:rPr>
                </w:pPr>
                <w:r>
                  <w:rPr>
                    <w:rFonts w:ascii="MS Gothic" w:eastAsia="MS Gothic" w:hAnsi="MS Gothic" w:cs="Segoe UI Symbol" w:hint="eastAsia"/>
                    <w:sz w:val="22"/>
                  </w:rPr>
                  <w:t>☐</w:t>
                </w:r>
              </w:p>
            </w:sdtContent>
          </w:sdt>
        </w:tc>
        <w:tc>
          <w:tcPr>
            <w:tcW w:w="10502" w:type="dxa"/>
            <w:tcBorders>
              <w:top w:val="nil"/>
              <w:left w:val="nil"/>
              <w:bottom w:val="nil"/>
              <w:right w:val="nil"/>
            </w:tcBorders>
            <w:vAlign w:val="center"/>
          </w:tcPr>
          <w:p w14:paraId="380EE1CB" w14:textId="7041A025" w:rsidR="005117FF" w:rsidRDefault="00B4316A" w:rsidP="00596729">
            <w:pPr>
              <w:rPr>
                <w:rFonts w:ascii="Arial" w:eastAsia="MS Gothic" w:hAnsi="Arial" w:cs="Arial"/>
                <w:sz w:val="22"/>
              </w:rPr>
            </w:pPr>
            <w:r>
              <w:rPr>
                <w:rFonts w:ascii="Arial" w:eastAsia="MS Gothic" w:hAnsi="Arial" w:cs="Arial"/>
                <w:sz w:val="22"/>
              </w:rPr>
              <w:t>A copy of any planning report considered by Council.</w:t>
            </w:r>
          </w:p>
          <w:p w14:paraId="66230DF2" w14:textId="2F6E5DBD" w:rsidR="00B4316A" w:rsidRPr="00596729" w:rsidRDefault="00B4316A" w:rsidP="00596729">
            <w:pPr>
              <w:rPr>
                <w:rFonts w:ascii="Arial" w:eastAsia="MS Gothic" w:hAnsi="Arial" w:cs="Arial"/>
                <w:sz w:val="22"/>
              </w:rPr>
            </w:pPr>
          </w:p>
        </w:tc>
      </w:tr>
      <w:tr w:rsidR="006D5600" w:rsidRPr="008B2930" w14:paraId="5B6FB998" w14:textId="77777777" w:rsidTr="003A794B">
        <w:trPr>
          <w:trHeight w:val="227"/>
        </w:trPr>
        <w:tc>
          <w:tcPr>
            <w:tcW w:w="10910" w:type="dxa"/>
            <w:gridSpan w:val="2"/>
            <w:tcBorders>
              <w:top w:val="nil"/>
              <w:left w:val="nil"/>
              <w:bottom w:val="nil"/>
              <w:right w:val="nil"/>
            </w:tcBorders>
            <w:vAlign w:val="center"/>
          </w:tcPr>
          <w:p w14:paraId="09AA0ADF" w14:textId="146C7D35" w:rsidR="006D5600" w:rsidRPr="008B2930" w:rsidRDefault="00596729" w:rsidP="008D3CF5">
            <w:pPr>
              <w:pStyle w:val="ListParagraph"/>
              <w:numPr>
                <w:ilvl w:val="0"/>
                <w:numId w:val="1"/>
              </w:numPr>
              <w:rPr>
                <w:rFonts w:ascii="Arial" w:eastAsia="MS Gothic" w:hAnsi="Arial" w:cs="Arial"/>
                <w:b/>
                <w:bCs/>
                <w:sz w:val="22"/>
              </w:rPr>
            </w:pPr>
            <w:r>
              <w:rPr>
                <w:rFonts w:ascii="Arial" w:eastAsia="MS Gothic" w:hAnsi="Arial" w:cs="Arial"/>
                <w:b/>
                <w:bCs/>
                <w:sz w:val="22"/>
              </w:rPr>
              <w:t>Affidavit</w:t>
            </w:r>
          </w:p>
        </w:tc>
      </w:tr>
      <w:tr w:rsidR="006D5600" w:rsidRPr="00355000" w14:paraId="4157D363" w14:textId="77777777" w:rsidTr="003A794B">
        <w:trPr>
          <w:trHeight w:val="227"/>
        </w:trPr>
        <w:tc>
          <w:tcPr>
            <w:tcW w:w="408" w:type="dxa"/>
            <w:tcBorders>
              <w:top w:val="nil"/>
              <w:left w:val="nil"/>
              <w:bottom w:val="nil"/>
              <w:right w:val="nil"/>
            </w:tcBorders>
          </w:tcPr>
          <w:sdt>
            <w:sdtPr>
              <w:rPr>
                <w:rFonts w:ascii="Segoe UI Symbol" w:eastAsia="MS Gothic" w:hAnsi="Segoe UI Symbol" w:cs="Segoe UI Symbol"/>
                <w:sz w:val="22"/>
              </w:rPr>
              <w:id w:val="-1808932412"/>
              <w14:checkbox>
                <w14:checked w14:val="0"/>
                <w14:checkedState w14:val="2612" w14:font="MS Gothic"/>
                <w14:uncheckedState w14:val="2610" w14:font="MS Gothic"/>
              </w14:checkbox>
            </w:sdtPr>
            <w:sdtContent>
              <w:p w14:paraId="682FD8FA" w14:textId="05A9EABD" w:rsidR="006D5600" w:rsidRPr="00355000" w:rsidRDefault="00F13263" w:rsidP="00545CB3">
                <w:pPr>
                  <w:jc w:val="center"/>
                  <w:rPr>
                    <w:rFonts w:ascii="Arial" w:eastAsia="MS Gothic" w:hAnsi="Arial" w:cs="Arial"/>
                    <w:sz w:val="22"/>
                  </w:rPr>
                </w:pPr>
                <w:r>
                  <w:rPr>
                    <w:rFonts w:ascii="MS Gothic" w:eastAsia="MS Gothic" w:hAnsi="MS Gothic" w:cs="Segoe UI Symbol" w:hint="eastAsia"/>
                    <w:sz w:val="22"/>
                  </w:rPr>
                  <w:t>☐</w:t>
                </w:r>
              </w:p>
            </w:sdtContent>
          </w:sdt>
        </w:tc>
        <w:tc>
          <w:tcPr>
            <w:tcW w:w="10502" w:type="dxa"/>
            <w:tcBorders>
              <w:top w:val="nil"/>
              <w:left w:val="nil"/>
              <w:bottom w:val="nil"/>
              <w:right w:val="nil"/>
            </w:tcBorders>
            <w:vAlign w:val="center"/>
          </w:tcPr>
          <w:p w14:paraId="51C51B49" w14:textId="12A9D7C1" w:rsidR="00AE48F8" w:rsidRDefault="00596729" w:rsidP="00545CB3">
            <w:pPr>
              <w:rPr>
                <w:rFonts w:ascii="Arial" w:eastAsia="MS Gothic" w:hAnsi="Arial" w:cs="Arial"/>
                <w:sz w:val="22"/>
              </w:rPr>
            </w:pPr>
            <w:r w:rsidRPr="00596729">
              <w:rPr>
                <w:rFonts w:ascii="Arial" w:eastAsia="MS Gothic" w:hAnsi="Arial" w:cs="Arial"/>
                <w:sz w:val="22"/>
              </w:rPr>
              <w:t>An affidavit or sworn declaration, certifying that a copy of all material listed above, as well as a copy of th</w:t>
            </w:r>
            <w:r w:rsidR="006714CE">
              <w:rPr>
                <w:rFonts w:ascii="Arial" w:eastAsia="MS Gothic" w:hAnsi="Arial" w:cs="Arial"/>
                <w:sz w:val="22"/>
              </w:rPr>
              <w:t>e</w:t>
            </w:r>
            <w:r w:rsidRPr="00596729">
              <w:rPr>
                <w:rFonts w:ascii="Arial" w:eastAsia="MS Gothic" w:hAnsi="Arial" w:cs="Arial"/>
                <w:sz w:val="22"/>
              </w:rPr>
              <w:t xml:space="preserve"> appeal form and checklist, have been sent to the clerk of the municipality having jurisdiction to approve the application and that the clerk has been informed of the filing of this appeal</w:t>
            </w:r>
            <w:r>
              <w:rPr>
                <w:rFonts w:ascii="Arial" w:eastAsia="MS Gothic" w:hAnsi="Arial" w:cs="Arial"/>
                <w:sz w:val="22"/>
              </w:rPr>
              <w:t>.</w:t>
            </w:r>
          </w:p>
          <w:p w14:paraId="0EA3EA15" w14:textId="619FFD4B" w:rsidR="00596729" w:rsidRPr="00AB142A" w:rsidRDefault="00596729" w:rsidP="00545CB3">
            <w:pPr>
              <w:rPr>
                <w:rFonts w:ascii="Arial" w:eastAsia="MS Gothic" w:hAnsi="Arial" w:cs="Arial"/>
                <w:sz w:val="22"/>
              </w:rPr>
            </w:pPr>
          </w:p>
        </w:tc>
      </w:tr>
      <w:tr w:rsidR="006D5600" w:rsidRPr="008B2930" w14:paraId="51053DAF" w14:textId="77777777" w:rsidTr="003A794B">
        <w:trPr>
          <w:trHeight w:val="227"/>
        </w:trPr>
        <w:tc>
          <w:tcPr>
            <w:tcW w:w="10910" w:type="dxa"/>
            <w:gridSpan w:val="2"/>
            <w:tcBorders>
              <w:top w:val="nil"/>
              <w:left w:val="nil"/>
              <w:bottom w:val="nil"/>
              <w:right w:val="nil"/>
            </w:tcBorders>
            <w:vAlign w:val="center"/>
          </w:tcPr>
          <w:p w14:paraId="1612243F" w14:textId="29039D9B" w:rsidR="006D5600" w:rsidRPr="008B2930" w:rsidRDefault="00596729" w:rsidP="008D3CF5">
            <w:pPr>
              <w:pStyle w:val="ListParagraph"/>
              <w:numPr>
                <w:ilvl w:val="0"/>
                <w:numId w:val="1"/>
              </w:numPr>
              <w:rPr>
                <w:rFonts w:ascii="Arial" w:eastAsia="MS Gothic" w:hAnsi="Arial" w:cs="Arial"/>
                <w:b/>
                <w:bCs/>
                <w:sz w:val="22"/>
              </w:rPr>
            </w:pPr>
            <w:r>
              <w:rPr>
                <w:rFonts w:ascii="Arial" w:eastAsia="MS Gothic" w:hAnsi="Arial" w:cs="Arial"/>
                <w:b/>
                <w:bCs/>
                <w:sz w:val="22"/>
              </w:rPr>
              <w:t>Fee</w:t>
            </w:r>
          </w:p>
        </w:tc>
      </w:tr>
      <w:tr w:rsidR="006D5600" w:rsidRPr="00355000" w14:paraId="3A213BD0" w14:textId="77777777" w:rsidTr="003A794B">
        <w:trPr>
          <w:trHeight w:val="227"/>
        </w:trPr>
        <w:tc>
          <w:tcPr>
            <w:tcW w:w="408" w:type="dxa"/>
            <w:tcBorders>
              <w:top w:val="nil"/>
              <w:left w:val="nil"/>
              <w:bottom w:val="nil"/>
              <w:right w:val="nil"/>
            </w:tcBorders>
          </w:tcPr>
          <w:sdt>
            <w:sdtPr>
              <w:rPr>
                <w:rFonts w:ascii="Segoe UI Symbol" w:eastAsia="MS Gothic" w:hAnsi="Segoe UI Symbol" w:cs="Segoe UI Symbol"/>
                <w:sz w:val="22"/>
              </w:rPr>
              <w:id w:val="536854675"/>
              <w14:checkbox>
                <w14:checked w14:val="0"/>
                <w14:checkedState w14:val="2612" w14:font="MS Gothic"/>
                <w14:uncheckedState w14:val="2610" w14:font="MS Gothic"/>
              </w14:checkbox>
            </w:sdtPr>
            <w:sdtContent>
              <w:p w14:paraId="511C3046" w14:textId="461139B8" w:rsidR="006D5600" w:rsidRPr="00355000" w:rsidRDefault="00F13263" w:rsidP="00545CB3">
                <w:pPr>
                  <w:jc w:val="center"/>
                  <w:rPr>
                    <w:rFonts w:ascii="Arial" w:eastAsia="MS Gothic" w:hAnsi="Arial" w:cs="Arial"/>
                    <w:sz w:val="22"/>
                  </w:rPr>
                </w:pPr>
                <w:r>
                  <w:rPr>
                    <w:rFonts w:ascii="MS Gothic" w:eastAsia="MS Gothic" w:hAnsi="MS Gothic" w:cs="Segoe UI Symbol" w:hint="eastAsia"/>
                    <w:sz w:val="22"/>
                  </w:rPr>
                  <w:t>☐</w:t>
                </w:r>
              </w:p>
            </w:sdtContent>
          </w:sdt>
        </w:tc>
        <w:tc>
          <w:tcPr>
            <w:tcW w:w="10502" w:type="dxa"/>
            <w:tcBorders>
              <w:top w:val="nil"/>
              <w:left w:val="nil"/>
              <w:bottom w:val="nil"/>
              <w:right w:val="nil"/>
            </w:tcBorders>
            <w:vAlign w:val="center"/>
          </w:tcPr>
          <w:p w14:paraId="4174D521" w14:textId="07841FBE" w:rsidR="00487F24" w:rsidRPr="00AB142A" w:rsidRDefault="00596729" w:rsidP="008C202D">
            <w:pPr>
              <w:rPr>
                <w:rFonts w:ascii="Arial" w:eastAsia="MS Gothic" w:hAnsi="Arial" w:cs="Arial"/>
                <w:sz w:val="22"/>
              </w:rPr>
            </w:pPr>
            <w:r>
              <w:rPr>
                <w:rFonts w:ascii="Arial" w:eastAsia="MS Gothic" w:hAnsi="Arial" w:cs="Arial"/>
                <w:sz w:val="22"/>
              </w:rPr>
              <w:t>Tribunal</w:t>
            </w:r>
            <w:r w:rsidRPr="00596729">
              <w:rPr>
                <w:rFonts w:ascii="Arial" w:eastAsia="MS Gothic" w:hAnsi="Arial" w:cs="Arial"/>
                <w:sz w:val="22"/>
              </w:rPr>
              <w:t xml:space="preserve"> fee made payable to the Minister of Finance. The appeal will not be processed without this fee</w:t>
            </w:r>
            <w:r w:rsidR="006D5600" w:rsidRPr="006D5600">
              <w:rPr>
                <w:rFonts w:ascii="Arial" w:eastAsia="MS Gothic" w:hAnsi="Arial" w:cs="Arial"/>
                <w:sz w:val="22"/>
              </w:rPr>
              <w:t>.</w:t>
            </w:r>
          </w:p>
        </w:tc>
      </w:tr>
      <w:tr w:rsidR="008C202D" w:rsidRPr="00355000" w14:paraId="43204D76" w14:textId="77777777" w:rsidTr="003A794B">
        <w:trPr>
          <w:trHeight w:val="227"/>
        </w:trPr>
        <w:tc>
          <w:tcPr>
            <w:tcW w:w="10910" w:type="dxa"/>
            <w:gridSpan w:val="2"/>
            <w:tcBorders>
              <w:top w:val="nil"/>
              <w:left w:val="nil"/>
              <w:bottom w:val="nil"/>
              <w:right w:val="nil"/>
            </w:tcBorders>
          </w:tcPr>
          <w:p w14:paraId="1CD56F6C" w14:textId="77777777" w:rsidR="008C202D" w:rsidRDefault="008C202D" w:rsidP="00545CB3">
            <w:pPr>
              <w:rPr>
                <w:rFonts w:ascii="Arial" w:eastAsia="MS Gothic" w:hAnsi="Arial" w:cs="Arial"/>
                <w:sz w:val="22"/>
              </w:rPr>
            </w:pPr>
          </w:p>
        </w:tc>
      </w:tr>
    </w:tbl>
    <w:tbl>
      <w:tblPr>
        <w:tblStyle w:val="TableGrid6"/>
        <w:tblW w:w="10915" w:type="dxa"/>
        <w:tblInd w:w="-5" w:type="dxa"/>
        <w:tblLayout w:type="fixed"/>
        <w:tblLook w:val="04A0" w:firstRow="1" w:lastRow="0" w:firstColumn="1" w:lastColumn="0" w:noHBand="0" w:noVBand="1"/>
      </w:tblPr>
      <w:tblGrid>
        <w:gridCol w:w="10915"/>
      </w:tblGrid>
      <w:tr w:rsidR="008C202D" w:rsidRPr="00C314E2" w14:paraId="7FC1361C" w14:textId="77777777" w:rsidTr="00D83CA0">
        <w:trPr>
          <w:trHeight w:val="227"/>
        </w:trPr>
        <w:tc>
          <w:tcPr>
            <w:tcW w:w="109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488FCB" w14:textId="77777777" w:rsidR="008C202D" w:rsidRPr="00C314E2" w:rsidRDefault="008C202D" w:rsidP="00D83CA0">
            <w:pPr>
              <w:rPr>
                <w:rFonts w:ascii="Arial" w:eastAsia="MS Gothic" w:hAnsi="Arial" w:cs="Arial"/>
                <w:b/>
                <w:bCs/>
                <w:sz w:val="22"/>
              </w:rPr>
            </w:pPr>
            <w:r>
              <w:rPr>
                <w:rFonts w:ascii="Arial" w:eastAsia="MS Gothic" w:hAnsi="Arial" w:cs="Arial"/>
                <w:b/>
                <w:bCs/>
                <w:sz w:val="22"/>
              </w:rPr>
              <w:t>Please provide any comments, additional information or details regarding the documents listed above</w:t>
            </w:r>
          </w:p>
        </w:tc>
      </w:tr>
      <w:tr w:rsidR="008C202D" w14:paraId="3A271255" w14:textId="77777777" w:rsidTr="008C202D">
        <w:trPr>
          <w:trHeight w:val="1896"/>
        </w:trPr>
        <w:tc>
          <w:tcPr>
            <w:tcW w:w="10915" w:type="dxa"/>
            <w:tcBorders>
              <w:top w:val="single" w:sz="4" w:space="0" w:color="auto"/>
              <w:left w:val="single" w:sz="4" w:space="0" w:color="auto"/>
              <w:bottom w:val="single" w:sz="4" w:space="0" w:color="auto"/>
              <w:right w:val="single" w:sz="4" w:space="0" w:color="auto"/>
            </w:tcBorders>
          </w:tcPr>
          <w:p w14:paraId="3245C86F" w14:textId="77777777" w:rsidR="008C202D" w:rsidRDefault="008C202D" w:rsidP="00D83CA0">
            <w:pPr>
              <w:rPr>
                <w:rFonts w:ascii="Arial" w:eastAsia="MS Gothic" w:hAnsi="Arial" w:cs="Arial"/>
                <w:b/>
                <w:bCs/>
                <w:sz w:val="22"/>
              </w:rPr>
            </w:pPr>
          </w:p>
        </w:tc>
      </w:tr>
    </w:tbl>
    <w:p w14:paraId="2E43A89A" w14:textId="77777777" w:rsidR="00596729" w:rsidRDefault="00596729" w:rsidP="0000331E">
      <w:pPr>
        <w:jc w:val="right"/>
        <w:rPr>
          <w:rFonts w:ascii="Arial" w:hAnsi="Arial" w:cs="Arial"/>
          <w:b/>
          <w:bCs/>
          <w:sz w:val="22"/>
        </w:rPr>
      </w:pPr>
    </w:p>
    <w:p w14:paraId="672BB89E" w14:textId="77777777" w:rsidR="00596729" w:rsidRDefault="00596729">
      <w:pPr>
        <w:rPr>
          <w:rFonts w:ascii="Arial" w:hAnsi="Arial" w:cs="Arial"/>
          <w:b/>
          <w:bCs/>
          <w:sz w:val="22"/>
        </w:rPr>
      </w:pPr>
      <w:r>
        <w:rPr>
          <w:rFonts w:ascii="Arial" w:hAnsi="Arial" w:cs="Arial"/>
          <w:b/>
          <w:bCs/>
          <w:sz w:val="22"/>
        </w:rPr>
        <w:br w:type="page"/>
      </w:r>
    </w:p>
    <w:p w14:paraId="4B5FDE02" w14:textId="712146C0" w:rsidR="0000331E" w:rsidRPr="00C06C19" w:rsidRDefault="0000331E" w:rsidP="00E33D11">
      <w:pPr>
        <w:spacing w:after="0" w:line="240" w:lineRule="auto"/>
        <w:jc w:val="right"/>
        <w:rPr>
          <w:rFonts w:ascii="Arial" w:hAnsi="Arial" w:cs="Arial"/>
          <w:b/>
          <w:bCs/>
          <w:sz w:val="22"/>
        </w:rPr>
      </w:pPr>
      <w:r w:rsidRPr="00C06C19">
        <w:rPr>
          <w:b/>
          <w:bCs/>
          <w:noProof/>
        </w:rPr>
        <w:lastRenderedPageBreak/>
        <w:drawing>
          <wp:anchor distT="0" distB="0" distL="114300" distR="114300" simplePos="0" relativeHeight="251664896" behindDoc="0" locked="0" layoutInCell="1" allowOverlap="1" wp14:anchorId="39CC7075" wp14:editId="73030228">
            <wp:simplePos x="0" y="0"/>
            <wp:positionH relativeFrom="margin">
              <wp:align>left</wp:align>
            </wp:positionH>
            <wp:positionV relativeFrom="paragraph">
              <wp:posOffset>-7951</wp:posOffset>
            </wp:positionV>
            <wp:extent cx="3299791" cy="757676"/>
            <wp:effectExtent l="0" t="0" r="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T Letter Head 2.png"/>
                    <pic:cNvPicPr/>
                  </pic:nvPicPr>
                  <pic:blipFill>
                    <a:blip r:embed="rId11">
                      <a:extLst>
                        <a:ext uri="{28A0092B-C50C-407E-A947-70E740481C1C}">
                          <a14:useLocalDpi xmlns:a14="http://schemas.microsoft.com/office/drawing/2010/main" val="0"/>
                        </a:ext>
                      </a:extLst>
                    </a:blip>
                    <a:stretch>
                      <a:fillRect/>
                    </a:stretch>
                  </pic:blipFill>
                  <pic:spPr>
                    <a:xfrm>
                      <a:off x="0" y="0"/>
                      <a:ext cx="3299791" cy="757676"/>
                    </a:xfrm>
                    <a:prstGeom prst="rect">
                      <a:avLst/>
                    </a:prstGeom>
                  </pic:spPr>
                </pic:pic>
              </a:graphicData>
            </a:graphic>
            <wp14:sizeRelH relativeFrom="page">
              <wp14:pctWidth>0</wp14:pctWidth>
            </wp14:sizeRelH>
            <wp14:sizeRelV relativeFrom="page">
              <wp14:pctHeight>0</wp14:pctHeight>
            </wp14:sizeRelV>
          </wp:anchor>
        </w:drawing>
      </w:r>
      <w:r w:rsidRPr="7EB58339">
        <w:rPr>
          <w:rFonts w:ascii="Arial" w:hAnsi="Arial" w:cs="Arial"/>
          <w:b/>
          <w:bCs/>
          <w:sz w:val="22"/>
        </w:rPr>
        <w:t>Checklist (</w:t>
      </w:r>
      <w:r w:rsidR="0083715E" w:rsidRPr="7EB58339">
        <w:rPr>
          <w:rFonts w:ascii="Arial" w:hAnsi="Arial" w:cs="Arial"/>
          <w:b/>
          <w:bCs/>
          <w:sz w:val="22"/>
        </w:rPr>
        <w:t>O</w:t>
      </w:r>
      <w:r w:rsidRPr="7EB58339">
        <w:rPr>
          <w:rFonts w:ascii="Arial" w:hAnsi="Arial" w:cs="Arial"/>
          <w:b/>
          <w:bCs/>
          <w:sz w:val="22"/>
        </w:rPr>
        <w:t>2)</w:t>
      </w:r>
    </w:p>
    <w:p w14:paraId="37D4D290" w14:textId="133307E5" w:rsidR="0000331E" w:rsidRPr="00C06C19" w:rsidRDefault="0083715E" w:rsidP="00E33D11">
      <w:pPr>
        <w:spacing w:after="0" w:line="240" w:lineRule="auto"/>
        <w:jc w:val="right"/>
        <w:rPr>
          <w:rFonts w:ascii="Arial" w:hAnsi="Arial" w:cs="Arial"/>
          <w:b/>
          <w:bCs/>
          <w:sz w:val="22"/>
        </w:rPr>
      </w:pPr>
      <w:r>
        <w:rPr>
          <w:rFonts w:ascii="Arial" w:hAnsi="Arial" w:cs="Arial"/>
          <w:b/>
          <w:bCs/>
          <w:sz w:val="22"/>
        </w:rPr>
        <w:t>Zoning By-law Amendment:</w:t>
      </w:r>
    </w:p>
    <w:p w14:paraId="7A9E9E00" w14:textId="4EDC291A" w:rsidR="0000331E" w:rsidRDefault="0083715E" w:rsidP="00E33D11">
      <w:pPr>
        <w:spacing w:after="0" w:line="240" w:lineRule="auto"/>
        <w:jc w:val="right"/>
        <w:rPr>
          <w:rFonts w:ascii="Arial" w:hAnsi="Arial" w:cs="Arial"/>
          <w:sz w:val="22"/>
        </w:rPr>
      </w:pPr>
      <w:r>
        <w:rPr>
          <w:rFonts w:ascii="Arial" w:hAnsi="Arial" w:cs="Arial"/>
          <w:b/>
          <w:bCs/>
          <w:sz w:val="22"/>
        </w:rPr>
        <w:t>Holding Symbol</w:t>
      </w:r>
    </w:p>
    <w:p w14:paraId="32204EFA" w14:textId="77777777" w:rsidR="0000331E" w:rsidRDefault="0000331E" w:rsidP="00E33D11">
      <w:pPr>
        <w:spacing w:after="0" w:line="240" w:lineRule="auto"/>
        <w:jc w:val="right"/>
        <w:rPr>
          <w:rFonts w:ascii="Arial" w:hAnsi="Arial" w:cs="Arial"/>
          <w:i/>
          <w:iCs/>
          <w:sz w:val="22"/>
        </w:rPr>
      </w:pPr>
      <w:r w:rsidRPr="00C06C19">
        <w:rPr>
          <w:rFonts w:ascii="Arial" w:hAnsi="Arial" w:cs="Arial"/>
          <w:i/>
          <w:iCs/>
          <w:sz w:val="22"/>
        </w:rPr>
        <w:t>Planning Act</w:t>
      </w:r>
    </w:p>
    <w:p w14:paraId="1C8292BB" w14:textId="77777777" w:rsidR="0000331E" w:rsidRDefault="0000331E" w:rsidP="00E33D11">
      <w:pPr>
        <w:spacing w:after="0" w:line="240" w:lineRule="auto"/>
        <w:jc w:val="right"/>
        <w:rPr>
          <w:rFonts w:ascii="Arial" w:hAnsi="Arial" w:cs="Arial"/>
          <w:i/>
          <w:iCs/>
          <w:sz w:val="22"/>
        </w:rPr>
      </w:pPr>
    </w:p>
    <w:tbl>
      <w:tblPr>
        <w:tblStyle w:val="TableGrid"/>
        <w:tblW w:w="10910" w:type="dxa"/>
        <w:tblLayout w:type="fixed"/>
        <w:tblLook w:val="04A0" w:firstRow="1" w:lastRow="0" w:firstColumn="1" w:lastColumn="0" w:noHBand="0" w:noVBand="1"/>
      </w:tblPr>
      <w:tblGrid>
        <w:gridCol w:w="408"/>
        <w:gridCol w:w="10502"/>
      </w:tblGrid>
      <w:tr w:rsidR="0000331E" w:rsidRPr="00B5157F" w14:paraId="52EE2EF7" w14:textId="77777777" w:rsidTr="003A794B">
        <w:tc>
          <w:tcPr>
            <w:tcW w:w="10910" w:type="dxa"/>
            <w:gridSpan w:val="2"/>
            <w:tcBorders>
              <w:top w:val="single" w:sz="4" w:space="0" w:color="auto"/>
              <w:left w:val="single" w:sz="4" w:space="0" w:color="auto"/>
              <w:bottom w:val="single" w:sz="4" w:space="0" w:color="auto"/>
              <w:right w:val="single" w:sz="4" w:space="0" w:color="auto"/>
            </w:tcBorders>
            <w:shd w:val="clear" w:color="auto" w:fill="0D0D0D" w:themeFill="text2" w:themeFillTint="F2"/>
            <w:vAlign w:val="center"/>
          </w:tcPr>
          <w:p w14:paraId="3D6125A6" w14:textId="77777777" w:rsidR="0000331E" w:rsidRPr="00B5157F" w:rsidRDefault="0000331E" w:rsidP="007E151C">
            <w:pPr>
              <w:rPr>
                <w:rFonts w:ascii="Arial" w:eastAsia="MS Gothic" w:hAnsi="Arial" w:cs="Arial"/>
                <w:color w:val="FFFFFF" w:themeColor="background1"/>
              </w:rPr>
            </w:pPr>
            <w:r w:rsidRPr="00C06C19">
              <w:rPr>
                <w:rFonts w:ascii="Arial" w:eastAsia="MS Gothic" w:hAnsi="Arial" w:cs="Arial"/>
                <w:b/>
                <w:bCs/>
                <w:color w:val="FFFFFF" w:themeColor="background1"/>
              </w:rPr>
              <w:t>Required Documentation</w:t>
            </w:r>
            <w:r>
              <w:rPr>
                <w:rFonts w:ascii="Arial" w:eastAsia="MS Gothic" w:hAnsi="Arial" w:cs="Arial"/>
                <w:color w:val="FFFFFF" w:themeColor="background1"/>
              </w:rPr>
              <w:t xml:space="preserve"> (Please check boxes below to indicate that the document is included)</w:t>
            </w:r>
          </w:p>
        </w:tc>
      </w:tr>
      <w:tr w:rsidR="0000331E" w:rsidRPr="00355000" w14:paraId="2A50D65A" w14:textId="77777777" w:rsidTr="003A794B">
        <w:trPr>
          <w:trHeight w:val="227"/>
        </w:trPr>
        <w:tc>
          <w:tcPr>
            <w:tcW w:w="10910" w:type="dxa"/>
            <w:gridSpan w:val="2"/>
            <w:tcBorders>
              <w:left w:val="nil"/>
              <w:bottom w:val="nil"/>
              <w:right w:val="nil"/>
            </w:tcBorders>
            <w:vAlign w:val="center"/>
          </w:tcPr>
          <w:p w14:paraId="168C9585" w14:textId="43CBBFB6" w:rsidR="0000331E" w:rsidRPr="00355000" w:rsidRDefault="0000331E" w:rsidP="007E151C">
            <w:pPr>
              <w:rPr>
                <w:rFonts w:ascii="Arial" w:eastAsia="MS Gothic" w:hAnsi="Arial" w:cs="Arial"/>
                <w:b/>
                <w:bCs/>
                <w:sz w:val="22"/>
              </w:rPr>
            </w:pPr>
            <w:r>
              <w:rPr>
                <w:rFonts w:ascii="Arial" w:eastAsia="MS Gothic" w:hAnsi="Arial" w:cs="Arial"/>
                <w:b/>
                <w:bCs/>
                <w:sz w:val="22"/>
              </w:rPr>
              <w:t>Format of Submission:</w:t>
            </w:r>
          </w:p>
        </w:tc>
      </w:tr>
      <w:tr w:rsidR="0000331E" w:rsidRPr="00355000" w14:paraId="300E66A3" w14:textId="77777777" w:rsidTr="003A794B">
        <w:trPr>
          <w:trHeight w:val="227"/>
        </w:trPr>
        <w:tc>
          <w:tcPr>
            <w:tcW w:w="10910" w:type="dxa"/>
            <w:gridSpan w:val="2"/>
            <w:tcBorders>
              <w:top w:val="nil"/>
              <w:left w:val="nil"/>
              <w:bottom w:val="nil"/>
              <w:right w:val="nil"/>
            </w:tcBorders>
            <w:vAlign w:val="center"/>
          </w:tcPr>
          <w:p w14:paraId="179ADC2A" w14:textId="60375C00" w:rsidR="008C202D" w:rsidRDefault="008C202D" w:rsidP="008C202D">
            <w:pPr>
              <w:rPr>
                <w:rFonts w:ascii="Arial" w:eastAsia="MS Gothic" w:hAnsi="Arial" w:cs="Arial"/>
                <w:sz w:val="22"/>
                <w:szCs w:val="22"/>
              </w:rPr>
            </w:pPr>
            <w:r w:rsidRPr="00F80DA5">
              <w:rPr>
                <w:rFonts w:ascii="Arial" w:hAnsi="Arial" w:cs="Arial"/>
                <w:sz w:val="22"/>
              </w:rPr>
              <w:t xml:space="preserve">Submit the documents listed on this checklist via electronic format on a USB key, or </w:t>
            </w:r>
            <w:r w:rsidR="00BC63BF" w:rsidRPr="00BC63BF">
              <w:rPr>
                <w:rFonts w:ascii="Arial" w:hAnsi="Arial" w:cs="Arial"/>
                <w:sz w:val="22"/>
              </w:rPr>
              <w:t xml:space="preserve">submit the documents via the </w:t>
            </w:r>
            <w:hyperlink r:id="rId13" w:history="1">
              <w:r w:rsidR="00BC63BF" w:rsidRPr="00BC63BF">
                <w:rPr>
                  <w:rStyle w:val="Hyperlink"/>
                  <w:rFonts w:ascii="Arial" w:hAnsi="Arial" w:cs="Arial"/>
                  <w:sz w:val="22"/>
                </w:rPr>
                <w:t>Secure Email service</w:t>
              </w:r>
            </w:hyperlink>
            <w:r w:rsidR="00BC63BF">
              <w:rPr>
                <w:rFonts w:ascii="Arial" w:hAnsi="Arial" w:cs="Arial"/>
                <w:sz w:val="22"/>
              </w:rPr>
              <w:t>.</w:t>
            </w:r>
            <w:r w:rsidRPr="00F80DA5">
              <w:rPr>
                <w:rFonts w:ascii="Arial" w:hAnsi="Arial" w:cs="Arial"/>
                <w:sz w:val="22"/>
              </w:rPr>
              <w:t xml:space="preserve"> Electronic documents are to be provided in portable document format (pdf) with searchable text and tabbed electronic bookmarks indexed to a table of contents. If a document cannot be submitted at this time, please provide comments, additional information or details in the space provided at the end of the checklist</w:t>
            </w:r>
            <w:r w:rsidRPr="7EB58339">
              <w:rPr>
                <w:rFonts w:ascii="Arial" w:eastAsia="MS Gothic" w:hAnsi="Arial" w:cs="Arial"/>
                <w:sz w:val="22"/>
                <w:szCs w:val="22"/>
              </w:rPr>
              <w:t>.</w:t>
            </w:r>
          </w:p>
          <w:p w14:paraId="694C52B9" w14:textId="77777777" w:rsidR="0000331E" w:rsidRPr="00355000" w:rsidRDefault="0000331E" w:rsidP="007E151C">
            <w:pPr>
              <w:rPr>
                <w:rFonts w:ascii="Arial" w:eastAsia="MS Gothic" w:hAnsi="Arial" w:cs="Arial"/>
                <w:sz w:val="22"/>
              </w:rPr>
            </w:pPr>
          </w:p>
        </w:tc>
      </w:tr>
      <w:tr w:rsidR="0000331E" w:rsidRPr="008B2930" w14:paraId="76F6694C" w14:textId="77777777" w:rsidTr="003A794B">
        <w:trPr>
          <w:trHeight w:val="227"/>
        </w:trPr>
        <w:tc>
          <w:tcPr>
            <w:tcW w:w="10910" w:type="dxa"/>
            <w:gridSpan w:val="2"/>
            <w:tcBorders>
              <w:top w:val="nil"/>
              <w:left w:val="nil"/>
              <w:bottom w:val="nil"/>
              <w:right w:val="nil"/>
            </w:tcBorders>
            <w:vAlign w:val="center"/>
          </w:tcPr>
          <w:p w14:paraId="3384567B" w14:textId="4A3B66B8" w:rsidR="0000331E" w:rsidRPr="008B2930" w:rsidRDefault="0000331E" w:rsidP="008D3CF5">
            <w:pPr>
              <w:pStyle w:val="ListParagraph"/>
              <w:numPr>
                <w:ilvl w:val="0"/>
                <w:numId w:val="7"/>
              </w:numPr>
              <w:rPr>
                <w:rFonts w:ascii="Arial" w:eastAsia="MS Gothic" w:hAnsi="Arial" w:cs="Arial"/>
                <w:b/>
                <w:bCs/>
                <w:sz w:val="22"/>
              </w:rPr>
            </w:pPr>
            <w:r w:rsidRPr="008B2930">
              <w:rPr>
                <w:rFonts w:ascii="Arial" w:eastAsia="MS Gothic" w:hAnsi="Arial" w:cs="Arial"/>
                <w:b/>
                <w:bCs/>
                <w:sz w:val="22"/>
              </w:rPr>
              <w:t>App</w:t>
            </w:r>
            <w:r w:rsidR="0083715E">
              <w:rPr>
                <w:rFonts w:ascii="Arial" w:eastAsia="MS Gothic" w:hAnsi="Arial" w:cs="Arial"/>
                <w:b/>
                <w:bCs/>
                <w:sz w:val="22"/>
              </w:rPr>
              <w:t>lication</w:t>
            </w:r>
          </w:p>
        </w:tc>
      </w:tr>
      <w:tr w:rsidR="0000331E" w:rsidRPr="00355000" w14:paraId="64465D23" w14:textId="77777777" w:rsidTr="003A794B">
        <w:trPr>
          <w:trHeight w:val="227"/>
        </w:trPr>
        <w:tc>
          <w:tcPr>
            <w:tcW w:w="408" w:type="dxa"/>
            <w:tcBorders>
              <w:top w:val="nil"/>
              <w:left w:val="nil"/>
              <w:bottom w:val="nil"/>
              <w:right w:val="nil"/>
            </w:tcBorders>
          </w:tcPr>
          <w:sdt>
            <w:sdtPr>
              <w:rPr>
                <w:rFonts w:ascii="Segoe UI Symbol" w:eastAsia="MS Gothic" w:hAnsi="Segoe UI Symbol" w:cs="Segoe UI Symbol"/>
                <w:sz w:val="22"/>
              </w:rPr>
              <w:id w:val="1243676237"/>
              <w14:checkbox>
                <w14:checked w14:val="0"/>
                <w14:checkedState w14:val="2612" w14:font="MS Gothic"/>
                <w14:uncheckedState w14:val="2610" w14:font="MS Gothic"/>
              </w14:checkbox>
            </w:sdtPr>
            <w:sdtContent>
              <w:p w14:paraId="663286C9" w14:textId="2BC7885F" w:rsidR="0000331E" w:rsidRPr="00355000" w:rsidRDefault="00F13263" w:rsidP="007E151C">
                <w:pPr>
                  <w:jc w:val="center"/>
                  <w:rPr>
                    <w:rFonts w:ascii="Arial" w:eastAsia="MS Gothic" w:hAnsi="Arial" w:cs="Arial"/>
                    <w:sz w:val="22"/>
                  </w:rPr>
                </w:pPr>
                <w:r>
                  <w:rPr>
                    <w:rFonts w:ascii="MS Gothic" w:eastAsia="MS Gothic" w:hAnsi="MS Gothic" w:cs="Segoe UI Symbol" w:hint="eastAsia"/>
                    <w:sz w:val="22"/>
                  </w:rPr>
                  <w:t>☐</w:t>
                </w:r>
              </w:p>
            </w:sdtContent>
          </w:sdt>
        </w:tc>
        <w:tc>
          <w:tcPr>
            <w:tcW w:w="10502" w:type="dxa"/>
            <w:tcBorders>
              <w:top w:val="nil"/>
              <w:left w:val="nil"/>
              <w:bottom w:val="nil"/>
              <w:right w:val="nil"/>
            </w:tcBorders>
            <w:vAlign w:val="center"/>
          </w:tcPr>
          <w:p w14:paraId="35F4BB91" w14:textId="77777777" w:rsidR="0000331E" w:rsidRDefault="0083715E" w:rsidP="0083715E">
            <w:pPr>
              <w:rPr>
                <w:rFonts w:ascii="Arial" w:eastAsia="MS Gothic" w:hAnsi="Arial" w:cs="Arial"/>
                <w:sz w:val="22"/>
              </w:rPr>
            </w:pPr>
            <w:r w:rsidRPr="0083715E">
              <w:rPr>
                <w:rFonts w:ascii="Arial" w:eastAsia="MS Gothic" w:hAnsi="Arial" w:cs="Arial"/>
                <w:sz w:val="22"/>
              </w:rPr>
              <w:t>A copy of the application to Council for removal of the ‘Holding’ symbol. Please ensure the date the application was filed with the municipality is shown on the application</w:t>
            </w:r>
            <w:r w:rsidR="0000331E" w:rsidRPr="0083715E">
              <w:rPr>
                <w:rFonts w:ascii="Arial" w:eastAsia="MS Gothic" w:hAnsi="Arial" w:cs="Arial"/>
                <w:sz w:val="22"/>
              </w:rPr>
              <w:t>.</w:t>
            </w:r>
          </w:p>
          <w:p w14:paraId="3B69C8BA" w14:textId="63E07BA8" w:rsidR="0083715E" w:rsidRPr="0083715E" w:rsidRDefault="0083715E" w:rsidP="0083715E">
            <w:pPr>
              <w:rPr>
                <w:rFonts w:ascii="Arial" w:eastAsia="MS Gothic" w:hAnsi="Arial" w:cs="Arial"/>
                <w:sz w:val="22"/>
              </w:rPr>
            </w:pPr>
          </w:p>
        </w:tc>
      </w:tr>
      <w:tr w:rsidR="0000331E" w:rsidRPr="008B2930" w14:paraId="05C612B3" w14:textId="77777777" w:rsidTr="003A794B">
        <w:trPr>
          <w:trHeight w:val="227"/>
        </w:trPr>
        <w:tc>
          <w:tcPr>
            <w:tcW w:w="10910" w:type="dxa"/>
            <w:gridSpan w:val="2"/>
            <w:tcBorders>
              <w:top w:val="nil"/>
              <w:left w:val="nil"/>
              <w:bottom w:val="nil"/>
              <w:right w:val="nil"/>
            </w:tcBorders>
            <w:vAlign w:val="center"/>
          </w:tcPr>
          <w:p w14:paraId="21A6598C" w14:textId="3E7D9A9B" w:rsidR="0000331E" w:rsidRPr="008B2930" w:rsidRDefault="0083715E" w:rsidP="7EB58339">
            <w:pPr>
              <w:pStyle w:val="ListParagraph"/>
              <w:numPr>
                <w:ilvl w:val="0"/>
                <w:numId w:val="7"/>
              </w:numPr>
              <w:rPr>
                <w:rFonts w:ascii="Arial" w:eastAsia="MS Gothic" w:hAnsi="Arial" w:cs="Arial"/>
                <w:b/>
                <w:bCs/>
                <w:sz w:val="22"/>
                <w:szCs w:val="22"/>
              </w:rPr>
            </w:pPr>
            <w:r w:rsidRPr="7EB58339">
              <w:rPr>
                <w:rFonts w:ascii="Arial" w:eastAsia="MS Gothic" w:hAnsi="Arial" w:cs="Arial"/>
                <w:b/>
                <w:bCs/>
                <w:sz w:val="22"/>
                <w:szCs w:val="22"/>
              </w:rPr>
              <w:t>Decision (council’s refusal</w:t>
            </w:r>
            <w:r w:rsidR="29010D89" w:rsidRPr="7EB58339">
              <w:rPr>
                <w:rFonts w:ascii="Arial" w:eastAsia="MS Gothic" w:hAnsi="Arial" w:cs="Arial"/>
                <w:b/>
                <w:bCs/>
                <w:sz w:val="22"/>
                <w:szCs w:val="22"/>
              </w:rPr>
              <w:t xml:space="preserve"> or n</w:t>
            </w:r>
            <w:r w:rsidR="58A75D9A" w:rsidRPr="7EB58339">
              <w:rPr>
                <w:rFonts w:ascii="Arial" w:eastAsia="MS Gothic" w:hAnsi="Arial" w:cs="Arial"/>
                <w:b/>
                <w:bCs/>
                <w:sz w:val="22"/>
                <w:szCs w:val="22"/>
              </w:rPr>
              <w:t>on-decision</w:t>
            </w:r>
            <w:r w:rsidRPr="7EB58339">
              <w:rPr>
                <w:rFonts w:ascii="Arial" w:eastAsia="MS Gothic" w:hAnsi="Arial" w:cs="Arial"/>
                <w:b/>
                <w:bCs/>
                <w:sz w:val="22"/>
                <w:szCs w:val="22"/>
              </w:rPr>
              <w:t>)</w:t>
            </w:r>
          </w:p>
        </w:tc>
      </w:tr>
      <w:tr w:rsidR="0000331E" w:rsidRPr="00355000" w14:paraId="11A4B5DA" w14:textId="77777777" w:rsidTr="003A794B">
        <w:trPr>
          <w:trHeight w:val="227"/>
        </w:trPr>
        <w:tc>
          <w:tcPr>
            <w:tcW w:w="408" w:type="dxa"/>
            <w:tcBorders>
              <w:top w:val="nil"/>
              <w:left w:val="nil"/>
              <w:bottom w:val="nil"/>
              <w:right w:val="nil"/>
            </w:tcBorders>
          </w:tcPr>
          <w:sdt>
            <w:sdtPr>
              <w:rPr>
                <w:rFonts w:ascii="Segoe UI Symbol" w:eastAsia="MS Gothic" w:hAnsi="Segoe UI Symbol" w:cs="Segoe UI Symbol"/>
                <w:sz w:val="22"/>
              </w:rPr>
              <w:id w:val="-606891279"/>
              <w14:checkbox>
                <w14:checked w14:val="0"/>
                <w14:checkedState w14:val="2612" w14:font="MS Gothic"/>
                <w14:uncheckedState w14:val="2610" w14:font="MS Gothic"/>
              </w14:checkbox>
            </w:sdtPr>
            <w:sdtContent>
              <w:p w14:paraId="1AC81168" w14:textId="1E7A6965" w:rsidR="0000331E" w:rsidRPr="00355000" w:rsidRDefault="00F13263" w:rsidP="007E151C">
                <w:pPr>
                  <w:jc w:val="center"/>
                  <w:rPr>
                    <w:rFonts w:ascii="Arial" w:eastAsia="MS Gothic" w:hAnsi="Arial" w:cs="Arial"/>
                    <w:sz w:val="22"/>
                  </w:rPr>
                </w:pPr>
                <w:r>
                  <w:rPr>
                    <w:rFonts w:ascii="MS Gothic" w:eastAsia="MS Gothic" w:hAnsi="MS Gothic" w:cs="Segoe UI Symbol" w:hint="eastAsia"/>
                    <w:sz w:val="22"/>
                  </w:rPr>
                  <w:t>☐</w:t>
                </w:r>
              </w:p>
            </w:sdtContent>
          </w:sdt>
        </w:tc>
        <w:tc>
          <w:tcPr>
            <w:tcW w:w="10502" w:type="dxa"/>
            <w:tcBorders>
              <w:top w:val="nil"/>
              <w:left w:val="nil"/>
              <w:bottom w:val="nil"/>
              <w:right w:val="nil"/>
            </w:tcBorders>
            <w:vAlign w:val="center"/>
          </w:tcPr>
          <w:p w14:paraId="14F8253C" w14:textId="0948F463" w:rsidR="0000331E" w:rsidRPr="003A794B" w:rsidRDefault="0083715E" w:rsidP="00853B4E">
            <w:pPr>
              <w:pStyle w:val="ListParagraph"/>
              <w:numPr>
                <w:ilvl w:val="0"/>
                <w:numId w:val="84"/>
              </w:numPr>
              <w:rPr>
                <w:rFonts w:ascii="Arial" w:eastAsia="MS Gothic" w:hAnsi="Arial" w:cs="Arial"/>
                <w:sz w:val="22"/>
              </w:rPr>
            </w:pPr>
            <w:r w:rsidRPr="0083715E">
              <w:rPr>
                <w:rFonts w:ascii="Arial" w:eastAsia="MS Gothic" w:hAnsi="Arial" w:cs="Arial"/>
                <w:sz w:val="22"/>
              </w:rPr>
              <w:t xml:space="preserve">A certified copy of Council’s refusal or </w:t>
            </w:r>
            <w:r w:rsidR="003A794B" w:rsidRPr="00B4316A">
              <w:rPr>
                <w:rFonts w:ascii="Arial" w:eastAsia="MS Gothic" w:hAnsi="Arial" w:cs="Arial"/>
                <w:sz w:val="22"/>
              </w:rPr>
              <w:t xml:space="preserve">an affidavit or sworn declaration </w:t>
            </w:r>
            <w:r w:rsidR="003A794B">
              <w:rPr>
                <w:rFonts w:ascii="Arial" w:eastAsia="MS Gothic" w:hAnsi="Arial" w:cs="Arial"/>
                <w:sz w:val="22"/>
              </w:rPr>
              <w:t xml:space="preserve">of certification of the refusal or certification of neglect to </w:t>
            </w:r>
            <w:proofErr w:type="gramStart"/>
            <w:r w:rsidR="003A794B">
              <w:rPr>
                <w:rFonts w:ascii="Arial" w:eastAsia="MS Gothic" w:hAnsi="Arial" w:cs="Arial"/>
                <w:sz w:val="22"/>
              </w:rPr>
              <w:t>make a decision</w:t>
            </w:r>
            <w:proofErr w:type="gramEnd"/>
            <w:r w:rsidR="003A794B">
              <w:rPr>
                <w:rFonts w:ascii="Arial" w:eastAsia="MS Gothic" w:hAnsi="Arial" w:cs="Arial"/>
                <w:sz w:val="22"/>
              </w:rPr>
              <w:t>.</w:t>
            </w:r>
          </w:p>
          <w:p w14:paraId="085074FD" w14:textId="39A1F31B" w:rsidR="00853B4E" w:rsidRPr="00853B4E" w:rsidRDefault="00853B4E" w:rsidP="00853B4E">
            <w:pPr>
              <w:rPr>
                <w:rFonts w:ascii="Arial" w:eastAsia="MS Gothic" w:hAnsi="Arial" w:cs="Arial"/>
                <w:sz w:val="22"/>
              </w:rPr>
            </w:pPr>
          </w:p>
        </w:tc>
      </w:tr>
      <w:tr w:rsidR="0000331E" w:rsidRPr="008B2930" w14:paraId="174FD326" w14:textId="77777777" w:rsidTr="003A794B">
        <w:trPr>
          <w:trHeight w:val="227"/>
        </w:trPr>
        <w:tc>
          <w:tcPr>
            <w:tcW w:w="10910" w:type="dxa"/>
            <w:gridSpan w:val="2"/>
            <w:tcBorders>
              <w:top w:val="nil"/>
              <w:left w:val="nil"/>
              <w:bottom w:val="nil"/>
              <w:right w:val="nil"/>
            </w:tcBorders>
            <w:vAlign w:val="center"/>
          </w:tcPr>
          <w:p w14:paraId="25F3DC1C" w14:textId="7563F37C" w:rsidR="0000331E" w:rsidRPr="008B2930" w:rsidRDefault="0083715E" w:rsidP="008D3CF5">
            <w:pPr>
              <w:pStyle w:val="ListParagraph"/>
              <w:numPr>
                <w:ilvl w:val="0"/>
                <w:numId w:val="7"/>
              </w:numPr>
              <w:rPr>
                <w:rFonts w:ascii="Arial" w:eastAsia="MS Gothic" w:hAnsi="Arial" w:cs="Arial"/>
                <w:b/>
                <w:bCs/>
                <w:sz w:val="22"/>
              </w:rPr>
            </w:pPr>
            <w:r>
              <w:rPr>
                <w:rFonts w:ascii="Arial" w:eastAsia="MS Gothic" w:hAnsi="Arial" w:cs="Arial"/>
                <w:b/>
                <w:bCs/>
                <w:sz w:val="22"/>
              </w:rPr>
              <w:t>Explanatory Note</w:t>
            </w:r>
          </w:p>
        </w:tc>
      </w:tr>
      <w:tr w:rsidR="0000331E" w:rsidRPr="00355000" w14:paraId="7C4E47F8" w14:textId="77777777" w:rsidTr="003A794B">
        <w:trPr>
          <w:trHeight w:val="227"/>
        </w:trPr>
        <w:tc>
          <w:tcPr>
            <w:tcW w:w="408" w:type="dxa"/>
            <w:tcBorders>
              <w:top w:val="nil"/>
              <w:left w:val="nil"/>
              <w:bottom w:val="nil"/>
              <w:right w:val="nil"/>
            </w:tcBorders>
          </w:tcPr>
          <w:sdt>
            <w:sdtPr>
              <w:rPr>
                <w:rFonts w:ascii="Segoe UI Symbol" w:eastAsia="MS Gothic" w:hAnsi="Segoe UI Symbol" w:cs="Segoe UI Symbol"/>
                <w:sz w:val="22"/>
              </w:rPr>
              <w:id w:val="-1326201996"/>
              <w14:checkbox>
                <w14:checked w14:val="0"/>
                <w14:checkedState w14:val="2612" w14:font="MS Gothic"/>
                <w14:uncheckedState w14:val="2610" w14:font="MS Gothic"/>
              </w14:checkbox>
            </w:sdtPr>
            <w:sdtContent>
              <w:p w14:paraId="6C641C63" w14:textId="0A17F1B4" w:rsidR="0000331E" w:rsidRPr="00355000" w:rsidRDefault="00F13263" w:rsidP="007E151C">
                <w:pPr>
                  <w:jc w:val="center"/>
                  <w:rPr>
                    <w:rFonts w:ascii="Arial" w:eastAsia="MS Gothic" w:hAnsi="Arial" w:cs="Arial"/>
                    <w:sz w:val="22"/>
                  </w:rPr>
                </w:pPr>
                <w:r>
                  <w:rPr>
                    <w:rFonts w:ascii="MS Gothic" w:eastAsia="MS Gothic" w:hAnsi="MS Gothic" w:cs="Segoe UI Symbol" w:hint="eastAsia"/>
                    <w:sz w:val="22"/>
                  </w:rPr>
                  <w:t>☐</w:t>
                </w:r>
              </w:p>
            </w:sdtContent>
          </w:sdt>
        </w:tc>
        <w:tc>
          <w:tcPr>
            <w:tcW w:w="10502" w:type="dxa"/>
            <w:tcBorders>
              <w:top w:val="nil"/>
              <w:left w:val="nil"/>
              <w:bottom w:val="nil"/>
              <w:right w:val="nil"/>
            </w:tcBorders>
            <w:vAlign w:val="center"/>
          </w:tcPr>
          <w:p w14:paraId="3BD47618" w14:textId="77777777" w:rsidR="0000331E" w:rsidRDefault="0083715E" w:rsidP="0083715E">
            <w:pPr>
              <w:rPr>
                <w:rFonts w:ascii="Arial" w:eastAsia="MS Gothic" w:hAnsi="Arial" w:cs="Arial"/>
                <w:sz w:val="22"/>
              </w:rPr>
            </w:pPr>
            <w:r w:rsidRPr="0083715E">
              <w:rPr>
                <w:rFonts w:ascii="Arial" w:eastAsia="MS Gothic" w:hAnsi="Arial" w:cs="Arial"/>
                <w:sz w:val="22"/>
              </w:rPr>
              <w:t>An explanation of the purpose and effect of the proposed amending by-law</w:t>
            </w:r>
            <w:r>
              <w:rPr>
                <w:rFonts w:ascii="Arial" w:eastAsia="MS Gothic" w:hAnsi="Arial" w:cs="Arial"/>
                <w:sz w:val="22"/>
              </w:rPr>
              <w:t>.</w:t>
            </w:r>
          </w:p>
          <w:p w14:paraId="57A1FC06" w14:textId="179B4C8D" w:rsidR="0083715E" w:rsidRPr="0083715E" w:rsidRDefault="0083715E" w:rsidP="0083715E">
            <w:pPr>
              <w:rPr>
                <w:rFonts w:ascii="Arial" w:eastAsia="MS Gothic" w:hAnsi="Arial" w:cs="Arial"/>
                <w:sz w:val="22"/>
              </w:rPr>
            </w:pPr>
          </w:p>
        </w:tc>
      </w:tr>
      <w:tr w:rsidR="0000331E" w:rsidRPr="008B2930" w14:paraId="672F4265" w14:textId="77777777" w:rsidTr="003A794B">
        <w:trPr>
          <w:trHeight w:val="227"/>
        </w:trPr>
        <w:tc>
          <w:tcPr>
            <w:tcW w:w="10910" w:type="dxa"/>
            <w:gridSpan w:val="2"/>
            <w:tcBorders>
              <w:top w:val="nil"/>
              <w:left w:val="nil"/>
              <w:bottom w:val="nil"/>
              <w:right w:val="nil"/>
            </w:tcBorders>
            <w:vAlign w:val="center"/>
          </w:tcPr>
          <w:p w14:paraId="517095CA" w14:textId="15A44EFB" w:rsidR="0000331E" w:rsidRPr="008B2930" w:rsidRDefault="0083715E" w:rsidP="008D3CF5">
            <w:pPr>
              <w:pStyle w:val="ListParagraph"/>
              <w:numPr>
                <w:ilvl w:val="0"/>
                <w:numId w:val="7"/>
              </w:numPr>
              <w:rPr>
                <w:rFonts w:ascii="Arial" w:eastAsia="MS Gothic" w:hAnsi="Arial" w:cs="Arial"/>
                <w:b/>
                <w:bCs/>
                <w:sz w:val="22"/>
              </w:rPr>
            </w:pPr>
            <w:bookmarkStart w:id="2" w:name="_Hlk70088262"/>
            <w:r>
              <w:rPr>
                <w:rFonts w:ascii="Arial" w:eastAsia="MS Gothic" w:hAnsi="Arial" w:cs="Arial"/>
                <w:b/>
                <w:bCs/>
                <w:sz w:val="22"/>
              </w:rPr>
              <w:t>Zoning By-law</w:t>
            </w:r>
          </w:p>
        </w:tc>
      </w:tr>
      <w:tr w:rsidR="0000331E" w:rsidRPr="00355000" w14:paraId="3EE61A98" w14:textId="77777777" w:rsidTr="003A794B">
        <w:trPr>
          <w:trHeight w:val="227"/>
        </w:trPr>
        <w:tc>
          <w:tcPr>
            <w:tcW w:w="408" w:type="dxa"/>
            <w:tcBorders>
              <w:top w:val="nil"/>
              <w:left w:val="nil"/>
              <w:bottom w:val="nil"/>
              <w:right w:val="nil"/>
            </w:tcBorders>
          </w:tcPr>
          <w:sdt>
            <w:sdtPr>
              <w:rPr>
                <w:rFonts w:ascii="Segoe UI Symbol" w:eastAsia="MS Gothic" w:hAnsi="Segoe UI Symbol" w:cs="Segoe UI Symbol"/>
                <w:sz w:val="22"/>
              </w:rPr>
              <w:id w:val="1623648388"/>
              <w14:checkbox>
                <w14:checked w14:val="0"/>
                <w14:checkedState w14:val="2612" w14:font="MS Gothic"/>
                <w14:uncheckedState w14:val="2610" w14:font="MS Gothic"/>
              </w14:checkbox>
            </w:sdtPr>
            <w:sdtContent>
              <w:p w14:paraId="1B12F8A2" w14:textId="2C78BE1C" w:rsidR="0000331E" w:rsidRPr="00355000" w:rsidRDefault="00F13263" w:rsidP="007E151C">
                <w:pPr>
                  <w:jc w:val="center"/>
                  <w:rPr>
                    <w:rFonts w:ascii="Arial" w:eastAsia="MS Gothic" w:hAnsi="Arial" w:cs="Arial"/>
                    <w:sz w:val="22"/>
                  </w:rPr>
                </w:pPr>
                <w:r>
                  <w:rPr>
                    <w:rFonts w:ascii="MS Gothic" w:eastAsia="MS Gothic" w:hAnsi="MS Gothic" w:cs="Segoe UI Symbol" w:hint="eastAsia"/>
                    <w:sz w:val="22"/>
                  </w:rPr>
                  <w:t>☐</w:t>
                </w:r>
              </w:p>
            </w:sdtContent>
          </w:sdt>
        </w:tc>
        <w:tc>
          <w:tcPr>
            <w:tcW w:w="10502" w:type="dxa"/>
            <w:tcBorders>
              <w:top w:val="nil"/>
              <w:left w:val="nil"/>
              <w:bottom w:val="nil"/>
              <w:right w:val="nil"/>
            </w:tcBorders>
            <w:vAlign w:val="center"/>
          </w:tcPr>
          <w:p w14:paraId="79FF81EF" w14:textId="4C36A7F1" w:rsidR="0000331E" w:rsidRPr="00853B4E" w:rsidRDefault="0083715E" w:rsidP="00853B4E">
            <w:pPr>
              <w:rPr>
                <w:rFonts w:ascii="Arial" w:eastAsia="MS Gothic" w:hAnsi="Arial" w:cs="Arial"/>
                <w:sz w:val="22"/>
              </w:rPr>
            </w:pPr>
            <w:r w:rsidRPr="0083715E">
              <w:rPr>
                <w:rFonts w:ascii="Arial" w:eastAsia="MS Gothic" w:hAnsi="Arial" w:cs="Arial"/>
                <w:sz w:val="22"/>
              </w:rPr>
              <w:t>Copy of the proposed amending by-law that you seek to have Council enact</w:t>
            </w:r>
            <w:r w:rsidR="00853B4E" w:rsidRPr="00853B4E">
              <w:rPr>
                <w:rFonts w:ascii="Arial" w:eastAsia="MS Gothic" w:hAnsi="Arial" w:cs="Arial"/>
                <w:sz w:val="22"/>
              </w:rPr>
              <w:t>.</w:t>
            </w:r>
          </w:p>
          <w:p w14:paraId="41D90D75" w14:textId="14C23888" w:rsidR="00853B4E" w:rsidRPr="00C06C19" w:rsidRDefault="00853B4E" w:rsidP="00853B4E">
            <w:pPr>
              <w:pStyle w:val="ListParagraph"/>
              <w:ind w:left="360"/>
              <w:rPr>
                <w:rFonts w:ascii="Arial" w:eastAsia="MS Gothic" w:hAnsi="Arial" w:cs="Arial"/>
                <w:sz w:val="22"/>
              </w:rPr>
            </w:pPr>
          </w:p>
        </w:tc>
      </w:tr>
      <w:bookmarkEnd w:id="2"/>
      <w:tr w:rsidR="00853B4E" w:rsidRPr="008B2930" w14:paraId="2EF84FA2" w14:textId="77777777" w:rsidTr="003A794B">
        <w:trPr>
          <w:trHeight w:val="227"/>
        </w:trPr>
        <w:tc>
          <w:tcPr>
            <w:tcW w:w="10910" w:type="dxa"/>
            <w:gridSpan w:val="2"/>
            <w:tcBorders>
              <w:top w:val="nil"/>
              <w:left w:val="nil"/>
              <w:bottom w:val="nil"/>
              <w:right w:val="nil"/>
            </w:tcBorders>
            <w:vAlign w:val="center"/>
          </w:tcPr>
          <w:p w14:paraId="0BEA1A1C" w14:textId="3B425DAE" w:rsidR="00853B4E" w:rsidRPr="008B2930" w:rsidRDefault="0083715E" w:rsidP="008D3CF5">
            <w:pPr>
              <w:pStyle w:val="ListParagraph"/>
              <w:numPr>
                <w:ilvl w:val="0"/>
                <w:numId w:val="7"/>
              </w:numPr>
              <w:rPr>
                <w:rFonts w:ascii="Arial" w:eastAsia="MS Gothic" w:hAnsi="Arial" w:cs="Arial"/>
                <w:b/>
                <w:bCs/>
                <w:sz w:val="22"/>
              </w:rPr>
            </w:pPr>
            <w:r>
              <w:rPr>
                <w:rFonts w:ascii="Arial" w:eastAsia="MS Gothic" w:hAnsi="Arial" w:cs="Arial"/>
                <w:b/>
                <w:bCs/>
                <w:sz w:val="22"/>
              </w:rPr>
              <w:t>Map</w:t>
            </w:r>
          </w:p>
        </w:tc>
      </w:tr>
      <w:tr w:rsidR="00853B4E" w:rsidRPr="00355000" w14:paraId="6A6D1C25" w14:textId="77777777" w:rsidTr="003A794B">
        <w:trPr>
          <w:trHeight w:val="227"/>
        </w:trPr>
        <w:tc>
          <w:tcPr>
            <w:tcW w:w="408" w:type="dxa"/>
            <w:tcBorders>
              <w:top w:val="nil"/>
              <w:left w:val="nil"/>
              <w:bottom w:val="nil"/>
              <w:right w:val="nil"/>
            </w:tcBorders>
          </w:tcPr>
          <w:sdt>
            <w:sdtPr>
              <w:rPr>
                <w:rFonts w:ascii="Segoe UI Symbol" w:eastAsia="MS Gothic" w:hAnsi="Segoe UI Symbol" w:cs="Segoe UI Symbol"/>
                <w:sz w:val="22"/>
              </w:rPr>
              <w:id w:val="2144695867"/>
              <w14:checkbox>
                <w14:checked w14:val="0"/>
                <w14:checkedState w14:val="2612" w14:font="MS Gothic"/>
                <w14:uncheckedState w14:val="2610" w14:font="MS Gothic"/>
              </w14:checkbox>
            </w:sdtPr>
            <w:sdtContent>
              <w:p w14:paraId="0713BAD1" w14:textId="6F9A9FAA" w:rsidR="00853B4E" w:rsidRPr="00355000" w:rsidRDefault="00F13263" w:rsidP="007E151C">
                <w:pPr>
                  <w:jc w:val="center"/>
                  <w:rPr>
                    <w:rFonts w:ascii="Arial" w:eastAsia="MS Gothic" w:hAnsi="Arial" w:cs="Arial"/>
                    <w:sz w:val="22"/>
                  </w:rPr>
                </w:pPr>
                <w:r>
                  <w:rPr>
                    <w:rFonts w:ascii="MS Gothic" w:eastAsia="MS Gothic" w:hAnsi="MS Gothic" w:cs="Segoe UI Symbol" w:hint="eastAsia"/>
                    <w:sz w:val="22"/>
                  </w:rPr>
                  <w:t>☐</w:t>
                </w:r>
              </w:p>
            </w:sdtContent>
          </w:sdt>
        </w:tc>
        <w:tc>
          <w:tcPr>
            <w:tcW w:w="10502" w:type="dxa"/>
            <w:tcBorders>
              <w:top w:val="nil"/>
              <w:left w:val="nil"/>
              <w:bottom w:val="nil"/>
              <w:right w:val="nil"/>
            </w:tcBorders>
            <w:vAlign w:val="center"/>
          </w:tcPr>
          <w:p w14:paraId="0D3F3E42" w14:textId="77777777" w:rsidR="00853B4E" w:rsidRDefault="0083715E" w:rsidP="0083715E">
            <w:pPr>
              <w:rPr>
                <w:rFonts w:ascii="Arial" w:eastAsia="MS Gothic" w:hAnsi="Arial" w:cs="Arial"/>
                <w:sz w:val="22"/>
              </w:rPr>
            </w:pPr>
            <w:r w:rsidRPr="0083715E">
              <w:rPr>
                <w:rFonts w:ascii="Arial" w:eastAsia="MS Gothic" w:hAnsi="Arial" w:cs="Arial"/>
                <w:sz w:val="22"/>
              </w:rPr>
              <w:t>A map of the lands under appeal.</w:t>
            </w:r>
          </w:p>
          <w:p w14:paraId="1AF2A9E9" w14:textId="42A9F595" w:rsidR="0083715E" w:rsidRPr="0083715E" w:rsidRDefault="0083715E" w:rsidP="0083715E">
            <w:pPr>
              <w:rPr>
                <w:rFonts w:ascii="Arial" w:eastAsia="MS Gothic" w:hAnsi="Arial" w:cs="Arial"/>
                <w:sz w:val="22"/>
              </w:rPr>
            </w:pPr>
          </w:p>
        </w:tc>
      </w:tr>
      <w:tr w:rsidR="0000331E" w:rsidRPr="008B2930" w14:paraId="1A274BED" w14:textId="77777777" w:rsidTr="003A794B">
        <w:trPr>
          <w:trHeight w:val="227"/>
        </w:trPr>
        <w:tc>
          <w:tcPr>
            <w:tcW w:w="10910" w:type="dxa"/>
            <w:gridSpan w:val="2"/>
            <w:tcBorders>
              <w:top w:val="nil"/>
              <w:left w:val="nil"/>
              <w:bottom w:val="nil"/>
              <w:right w:val="nil"/>
            </w:tcBorders>
            <w:vAlign w:val="center"/>
          </w:tcPr>
          <w:p w14:paraId="26BC2013" w14:textId="77777777" w:rsidR="0000331E" w:rsidRPr="008B2930" w:rsidRDefault="0000331E" w:rsidP="008D3CF5">
            <w:pPr>
              <w:pStyle w:val="ListParagraph"/>
              <w:numPr>
                <w:ilvl w:val="0"/>
                <w:numId w:val="7"/>
              </w:numPr>
              <w:rPr>
                <w:rFonts w:ascii="Arial" w:eastAsia="MS Gothic" w:hAnsi="Arial" w:cs="Arial"/>
                <w:b/>
                <w:bCs/>
                <w:sz w:val="22"/>
              </w:rPr>
            </w:pPr>
            <w:r w:rsidRPr="008B2930">
              <w:rPr>
                <w:rFonts w:ascii="Arial" w:eastAsia="MS Gothic" w:hAnsi="Arial" w:cs="Arial"/>
                <w:b/>
                <w:bCs/>
                <w:sz w:val="22"/>
              </w:rPr>
              <w:t>Notice of Public Meeting</w:t>
            </w:r>
          </w:p>
        </w:tc>
      </w:tr>
      <w:tr w:rsidR="0000331E" w:rsidRPr="00355000" w14:paraId="78527EFA" w14:textId="77777777" w:rsidTr="003A794B">
        <w:trPr>
          <w:trHeight w:val="227"/>
        </w:trPr>
        <w:tc>
          <w:tcPr>
            <w:tcW w:w="408" w:type="dxa"/>
            <w:tcBorders>
              <w:top w:val="nil"/>
              <w:left w:val="nil"/>
              <w:bottom w:val="nil"/>
              <w:right w:val="nil"/>
            </w:tcBorders>
          </w:tcPr>
          <w:sdt>
            <w:sdtPr>
              <w:rPr>
                <w:rFonts w:ascii="Segoe UI Symbol" w:eastAsia="MS Gothic" w:hAnsi="Segoe UI Symbol" w:cs="Segoe UI Symbol"/>
                <w:sz w:val="22"/>
              </w:rPr>
              <w:id w:val="-1237232833"/>
              <w14:checkbox>
                <w14:checked w14:val="0"/>
                <w14:checkedState w14:val="2612" w14:font="MS Gothic"/>
                <w14:uncheckedState w14:val="2610" w14:font="MS Gothic"/>
              </w14:checkbox>
            </w:sdtPr>
            <w:sdtContent>
              <w:p w14:paraId="70988076" w14:textId="677A6723" w:rsidR="0000331E" w:rsidRPr="00355000" w:rsidRDefault="00F13263" w:rsidP="007E151C">
                <w:pPr>
                  <w:jc w:val="center"/>
                  <w:rPr>
                    <w:rFonts w:ascii="Arial" w:eastAsia="MS Gothic" w:hAnsi="Arial" w:cs="Arial"/>
                    <w:sz w:val="22"/>
                  </w:rPr>
                </w:pPr>
                <w:r>
                  <w:rPr>
                    <w:rFonts w:ascii="MS Gothic" w:eastAsia="MS Gothic" w:hAnsi="MS Gothic" w:cs="Segoe UI Symbol" w:hint="eastAsia"/>
                    <w:sz w:val="22"/>
                  </w:rPr>
                  <w:t>☐</w:t>
                </w:r>
              </w:p>
            </w:sdtContent>
          </w:sdt>
        </w:tc>
        <w:tc>
          <w:tcPr>
            <w:tcW w:w="10502" w:type="dxa"/>
            <w:tcBorders>
              <w:top w:val="nil"/>
              <w:left w:val="nil"/>
              <w:bottom w:val="nil"/>
              <w:right w:val="nil"/>
            </w:tcBorders>
            <w:vAlign w:val="center"/>
          </w:tcPr>
          <w:p w14:paraId="25852601" w14:textId="77777777" w:rsidR="0000331E" w:rsidRDefault="0000331E" w:rsidP="007E151C">
            <w:pPr>
              <w:rPr>
                <w:rFonts w:ascii="Arial" w:eastAsia="MS Gothic" w:hAnsi="Arial" w:cs="Arial"/>
                <w:sz w:val="22"/>
              </w:rPr>
            </w:pPr>
            <w:r w:rsidRPr="00AB142A">
              <w:rPr>
                <w:rFonts w:ascii="Arial" w:eastAsia="MS Gothic" w:hAnsi="Arial" w:cs="Arial"/>
                <w:sz w:val="22"/>
              </w:rPr>
              <w:t>Where a public meeting has been held, a copy of the Notice.</w:t>
            </w:r>
          </w:p>
          <w:p w14:paraId="000FC703" w14:textId="77777777" w:rsidR="0000331E" w:rsidRPr="00AB142A" w:rsidRDefault="0000331E" w:rsidP="007E151C">
            <w:pPr>
              <w:rPr>
                <w:rFonts w:ascii="Arial" w:eastAsia="MS Gothic" w:hAnsi="Arial" w:cs="Arial"/>
                <w:sz w:val="22"/>
              </w:rPr>
            </w:pPr>
          </w:p>
        </w:tc>
      </w:tr>
      <w:tr w:rsidR="0000331E" w:rsidRPr="008B2930" w14:paraId="57D2DCDC" w14:textId="77777777" w:rsidTr="003A794B">
        <w:trPr>
          <w:trHeight w:val="227"/>
        </w:trPr>
        <w:tc>
          <w:tcPr>
            <w:tcW w:w="10910" w:type="dxa"/>
            <w:gridSpan w:val="2"/>
            <w:tcBorders>
              <w:top w:val="nil"/>
              <w:left w:val="nil"/>
              <w:bottom w:val="nil"/>
              <w:right w:val="nil"/>
            </w:tcBorders>
            <w:vAlign w:val="center"/>
          </w:tcPr>
          <w:p w14:paraId="0FDE2234" w14:textId="77777777" w:rsidR="0000331E" w:rsidRPr="008B2930" w:rsidRDefault="0000331E" w:rsidP="008D3CF5">
            <w:pPr>
              <w:pStyle w:val="ListParagraph"/>
              <w:numPr>
                <w:ilvl w:val="0"/>
                <w:numId w:val="7"/>
              </w:numPr>
              <w:rPr>
                <w:rFonts w:ascii="Arial" w:eastAsia="MS Gothic" w:hAnsi="Arial" w:cs="Arial"/>
                <w:b/>
                <w:bCs/>
                <w:sz w:val="22"/>
              </w:rPr>
            </w:pPr>
            <w:r w:rsidRPr="008B2930">
              <w:rPr>
                <w:rFonts w:ascii="Arial" w:eastAsia="MS Gothic" w:hAnsi="Arial" w:cs="Arial"/>
                <w:b/>
                <w:bCs/>
                <w:sz w:val="22"/>
              </w:rPr>
              <w:t>Minutes</w:t>
            </w:r>
          </w:p>
        </w:tc>
      </w:tr>
      <w:tr w:rsidR="0000331E" w:rsidRPr="00355000" w14:paraId="40F73F94" w14:textId="77777777" w:rsidTr="003A794B">
        <w:trPr>
          <w:trHeight w:val="227"/>
        </w:trPr>
        <w:tc>
          <w:tcPr>
            <w:tcW w:w="408" w:type="dxa"/>
            <w:tcBorders>
              <w:top w:val="nil"/>
              <w:left w:val="nil"/>
              <w:bottom w:val="nil"/>
              <w:right w:val="nil"/>
            </w:tcBorders>
          </w:tcPr>
          <w:sdt>
            <w:sdtPr>
              <w:rPr>
                <w:rFonts w:ascii="Segoe UI Symbol" w:eastAsia="MS Gothic" w:hAnsi="Segoe UI Symbol" w:cs="Segoe UI Symbol"/>
                <w:sz w:val="22"/>
              </w:rPr>
              <w:id w:val="-396667800"/>
              <w14:checkbox>
                <w14:checked w14:val="0"/>
                <w14:checkedState w14:val="2612" w14:font="MS Gothic"/>
                <w14:uncheckedState w14:val="2610" w14:font="MS Gothic"/>
              </w14:checkbox>
            </w:sdtPr>
            <w:sdtContent>
              <w:p w14:paraId="4F6FD80F" w14:textId="0A68EFC0" w:rsidR="0000331E" w:rsidRPr="00355000" w:rsidRDefault="00F13263" w:rsidP="007E151C">
                <w:pPr>
                  <w:jc w:val="center"/>
                  <w:rPr>
                    <w:rFonts w:ascii="Arial" w:eastAsia="MS Gothic" w:hAnsi="Arial" w:cs="Arial"/>
                    <w:sz w:val="22"/>
                  </w:rPr>
                </w:pPr>
                <w:r>
                  <w:rPr>
                    <w:rFonts w:ascii="MS Gothic" w:eastAsia="MS Gothic" w:hAnsi="MS Gothic" w:cs="Segoe UI Symbol" w:hint="eastAsia"/>
                    <w:sz w:val="22"/>
                  </w:rPr>
                  <w:t>☐</w:t>
                </w:r>
              </w:p>
            </w:sdtContent>
          </w:sdt>
        </w:tc>
        <w:tc>
          <w:tcPr>
            <w:tcW w:w="10502" w:type="dxa"/>
            <w:tcBorders>
              <w:top w:val="nil"/>
              <w:left w:val="nil"/>
              <w:bottom w:val="nil"/>
              <w:right w:val="nil"/>
            </w:tcBorders>
            <w:vAlign w:val="center"/>
          </w:tcPr>
          <w:p w14:paraId="10C0A61F" w14:textId="77777777" w:rsidR="0000331E" w:rsidRDefault="0000331E" w:rsidP="007E151C">
            <w:pPr>
              <w:rPr>
                <w:rFonts w:ascii="Arial" w:eastAsia="MS Gothic" w:hAnsi="Arial" w:cs="Arial"/>
                <w:sz w:val="22"/>
              </w:rPr>
            </w:pPr>
            <w:r w:rsidRPr="00AB142A">
              <w:rPr>
                <w:rFonts w:ascii="Arial" w:eastAsia="MS Gothic" w:hAnsi="Arial" w:cs="Arial"/>
                <w:sz w:val="22"/>
              </w:rPr>
              <w:t>Where a public meeting has been held, a copy of the minutes of the public meeting (printed format)</w:t>
            </w:r>
          </w:p>
          <w:p w14:paraId="49B1B19A" w14:textId="77777777" w:rsidR="0000331E" w:rsidRPr="00AB142A" w:rsidRDefault="0000331E" w:rsidP="007E151C">
            <w:pPr>
              <w:rPr>
                <w:rFonts w:ascii="Arial" w:eastAsia="MS Gothic" w:hAnsi="Arial" w:cs="Arial"/>
                <w:sz w:val="22"/>
              </w:rPr>
            </w:pPr>
          </w:p>
        </w:tc>
      </w:tr>
      <w:tr w:rsidR="0000331E" w:rsidRPr="008B2930" w14:paraId="38E992B2" w14:textId="77777777" w:rsidTr="003A794B">
        <w:trPr>
          <w:trHeight w:val="227"/>
        </w:trPr>
        <w:tc>
          <w:tcPr>
            <w:tcW w:w="10910" w:type="dxa"/>
            <w:gridSpan w:val="2"/>
            <w:tcBorders>
              <w:top w:val="nil"/>
              <w:left w:val="nil"/>
              <w:bottom w:val="nil"/>
              <w:right w:val="nil"/>
            </w:tcBorders>
            <w:vAlign w:val="center"/>
          </w:tcPr>
          <w:p w14:paraId="684EFA6A" w14:textId="77777777" w:rsidR="0000331E" w:rsidRPr="008B2930" w:rsidRDefault="0000331E" w:rsidP="008D3CF5">
            <w:pPr>
              <w:pStyle w:val="ListParagraph"/>
              <w:numPr>
                <w:ilvl w:val="0"/>
                <w:numId w:val="7"/>
              </w:numPr>
              <w:rPr>
                <w:rFonts w:ascii="Arial" w:eastAsia="MS Gothic" w:hAnsi="Arial" w:cs="Arial"/>
                <w:b/>
                <w:bCs/>
                <w:sz w:val="22"/>
              </w:rPr>
            </w:pPr>
            <w:r w:rsidRPr="008B2930">
              <w:rPr>
                <w:rFonts w:ascii="Arial" w:eastAsia="MS Gothic" w:hAnsi="Arial" w:cs="Arial"/>
                <w:b/>
                <w:bCs/>
                <w:sz w:val="22"/>
              </w:rPr>
              <w:t>Planning Report</w:t>
            </w:r>
          </w:p>
        </w:tc>
      </w:tr>
      <w:tr w:rsidR="0000331E" w:rsidRPr="00355000" w14:paraId="5F5AFFA1" w14:textId="77777777" w:rsidTr="003A794B">
        <w:trPr>
          <w:trHeight w:val="227"/>
        </w:trPr>
        <w:tc>
          <w:tcPr>
            <w:tcW w:w="408" w:type="dxa"/>
            <w:tcBorders>
              <w:top w:val="nil"/>
              <w:left w:val="nil"/>
              <w:bottom w:val="nil"/>
              <w:right w:val="nil"/>
            </w:tcBorders>
          </w:tcPr>
          <w:sdt>
            <w:sdtPr>
              <w:rPr>
                <w:rFonts w:ascii="Segoe UI Symbol" w:eastAsia="MS Gothic" w:hAnsi="Segoe UI Symbol" w:cs="Segoe UI Symbol"/>
                <w:sz w:val="22"/>
              </w:rPr>
              <w:id w:val="-1530324812"/>
              <w14:checkbox>
                <w14:checked w14:val="0"/>
                <w14:checkedState w14:val="2612" w14:font="MS Gothic"/>
                <w14:uncheckedState w14:val="2610" w14:font="MS Gothic"/>
              </w14:checkbox>
            </w:sdtPr>
            <w:sdtContent>
              <w:p w14:paraId="73AD7680" w14:textId="07BADE2E" w:rsidR="0000331E" w:rsidRPr="00355000" w:rsidRDefault="00F13263" w:rsidP="007E151C">
                <w:pPr>
                  <w:jc w:val="center"/>
                  <w:rPr>
                    <w:rFonts w:ascii="Arial" w:eastAsia="MS Gothic" w:hAnsi="Arial" w:cs="Arial"/>
                    <w:sz w:val="22"/>
                  </w:rPr>
                </w:pPr>
                <w:r>
                  <w:rPr>
                    <w:rFonts w:ascii="MS Gothic" w:eastAsia="MS Gothic" w:hAnsi="MS Gothic" w:cs="Segoe UI Symbol" w:hint="eastAsia"/>
                    <w:sz w:val="22"/>
                  </w:rPr>
                  <w:t>☐</w:t>
                </w:r>
              </w:p>
            </w:sdtContent>
          </w:sdt>
        </w:tc>
        <w:tc>
          <w:tcPr>
            <w:tcW w:w="10502" w:type="dxa"/>
            <w:tcBorders>
              <w:top w:val="nil"/>
              <w:left w:val="nil"/>
              <w:bottom w:val="nil"/>
              <w:right w:val="nil"/>
            </w:tcBorders>
            <w:vAlign w:val="center"/>
          </w:tcPr>
          <w:p w14:paraId="60A80369" w14:textId="418B4DFB" w:rsidR="0000331E" w:rsidRDefault="0083715E" w:rsidP="007E151C">
            <w:pPr>
              <w:rPr>
                <w:rFonts w:ascii="Arial" w:eastAsia="MS Gothic" w:hAnsi="Arial" w:cs="Arial"/>
                <w:sz w:val="22"/>
              </w:rPr>
            </w:pPr>
            <w:r w:rsidRPr="0083715E">
              <w:rPr>
                <w:rFonts w:ascii="Arial" w:eastAsia="MS Gothic" w:hAnsi="Arial" w:cs="Arial"/>
                <w:sz w:val="22"/>
              </w:rPr>
              <w:t>A copy of any planning report considered by the council or planning board.</w:t>
            </w:r>
          </w:p>
          <w:p w14:paraId="2897B72D" w14:textId="77777777" w:rsidR="0000331E" w:rsidRPr="00AB142A" w:rsidRDefault="0000331E" w:rsidP="007E151C">
            <w:pPr>
              <w:rPr>
                <w:rFonts w:ascii="Arial" w:eastAsia="MS Gothic" w:hAnsi="Arial" w:cs="Arial"/>
                <w:sz w:val="22"/>
              </w:rPr>
            </w:pPr>
          </w:p>
        </w:tc>
      </w:tr>
      <w:tr w:rsidR="0000331E" w:rsidRPr="008B2930" w14:paraId="44871819" w14:textId="77777777" w:rsidTr="003A794B">
        <w:trPr>
          <w:trHeight w:val="227"/>
        </w:trPr>
        <w:tc>
          <w:tcPr>
            <w:tcW w:w="10910" w:type="dxa"/>
            <w:gridSpan w:val="2"/>
            <w:tcBorders>
              <w:top w:val="nil"/>
              <w:left w:val="nil"/>
              <w:bottom w:val="nil"/>
              <w:right w:val="nil"/>
            </w:tcBorders>
            <w:vAlign w:val="center"/>
          </w:tcPr>
          <w:p w14:paraId="410DABDD" w14:textId="65C3D35A" w:rsidR="0000331E" w:rsidRPr="008B2930" w:rsidRDefault="0000331E" w:rsidP="008D3CF5">
            <w:pPr>
              <w:pStyle w:val="ListParagraph"/>
              <w:numPr>
                <w:ilvl w:val="0"/>
                <w:numId w:val="7"/>
              </w:numPr>
              <w:rPr>
                <w:rFonts w:ascii="Arial" w:eastAsia="MS Gothic" w:hAnsi="Arial" w:cs="Arial"/>
                <w:b/>
                <w:bCs/>
                <w:sz w:val="22"/>
              </w:rPr>
            </w:pPr>
            <w:bookmarkStart w:id="3" w:name="_Hlk71733939"/>
            <w:r w:rsidRPr="008B2930">
              <w:rPr>
                <w:rFonts w:ascii="Arial" w:eastAsia="MS Gothic" w:hAnsi="Arial" w:cs="Arial"/>
                <w:b/>
                <w:bCs/>
                <w:sz w:val="22"/>
              </w:rPr>
              <w:t>Oral/Written Submissions</w:t>
            </w:r>
            <w:r w:rsidR="008C202D">
              <w:rPr>
                <w:rFonts w:ascii="Arial" w:eastAsia="MS Gothic" w:hAnsi="Arial" w:cs="Arial"/>
                <w:b/>
                <w:bCs/>
                <w:sz w:val="22"/>
              </w:rPr>
              <w:t xml:space="preserve"> – if applicable</w:t>
            </w:r>
          </w:p>
        </w:tc>
      </w:tr>
      <w:tr w:rsidR="0000331E" w:rsidRPr="00355000" w14:paraId="755C6D92" w14:textId="77777777" w:rsidTr="003A794B">
        <w:trPr>
          <w:trHeight w:val="227"/>
        </w:trPr>
        <w:tc>
          <w:tcPr>
            <w:tcW w:w="408" w:type="dxa"/>
            <w:tcBorders>
              <w:top w:val="nil"/>
              <w:left w:val="nil"/>
              <w:bottom w:val="nil"/>
              <w:right w:val="nil"/>
            </w:tcBorders>
          </w:tcPr>
          <w:sdt>
            <w:sdtPr>
              <w:rPr>
                <w:rFonts w:ascii="Segoe UI Symbol" w:eastAsia="MS Gothic" w:hAnsi="Segoe UI Symbol" w:cs="Segoe UI Symbol"/>
                <w:sz w:val="22"/>
              </w:rPr>
              <w:id w:val="-652132228"/>
              <w14:checkbox>
                <w14:checked w14:val="0"/>
                <w14:checkedState w14:val="2612" w14:font="MS Gothic"/>
                <w14:uncheckedState w14:val="2610" w14:font="MS Gothic"/>
              </w14:checkbox>
            </w:sdtPr>
            <w:sdtContent>
              <w:p w14:paraId="3716FF9F" w14:textId="639C42B8" w:rsidR="0000331E" w:rsidRPr="00355000" w:rsidRDefault="00F13263" w:rsidP="007E151C">
                <w:pPr>
                  <w:jc w:val="center"/>
                  <w:rPr>
                    <w:rFonts w:ascii="Arial" w:eastAsia="MS Gothic" w:hAnsi="Arial" w:cs="Arial"/>
                    <w:sz w:val="22"/>
                  </w:rPr>
                </w:pPr>
                <w:r>
                  <w:rPr>
                    <w:rFonts w:ascii="MS Gothic" w:eastAsia="MS Gothic" w:hAnsi="MS Gothic" w:cs="Segoe UI Symbol" w:hint="eastAsia"/>
                    <w:sz w:val="22"/>
                  </w:rPr>
                  <w:t>☐</w:t>
                </w:r>
              </w:p>
            </w:sdtContent>
          </w:sdt>
        </w:tc>
        <w:tc>
          <w:tcPr>
            <w:tcW w:w="10502" w:type="dxa"/>
            <w:tcBorders>
              <w:top w:val="nil"/>
              <w:left w:val="nil"/>
              <w:bottom w:val="nil"/>
              <w:right w:val="nil"/>
            </w:tcBorders>
            <w:vAlign w:val="center"/>
          </w:tcPr>
          <w:p w14:paraId="57C83CA3" w14:textId="77777777" w:rsidR="0000331E" w:rsidRDefault="008C202D" w:rsidP="008C202D">
            <w:pPr>
              <w:rPr>
                <w:rFonts w:ascii="Arial" w:eastAsia="MS Gothic" w:hAnsi="Arial" w:cs="Arial"/>
                <w:sz w:val="22"/>
              </w:rPr>
            </w:pPr>
            <w:r>
              <w:rPr>
                <w:rFonts w:ascii="Arial" w:eastAsia="MS Gothic" w:hAnsi="Arial" w:cs="Arial"/>
                <w:sz w:val="22"/>
              </w:rPr>
              <w:t>A copy of all written submissions received by Council, as well as a list of all individuals who made oral submissions to Council.</w:t>
            </w:r>
          </w:p>
          <w:p w14:paraId="07C6EC1B" w14:textId="55DE9A09" w:rsidR="008C202D" w:rsidRPr="00AB142A" w:rsidRDefault="008C202D" w:rsidP="008C202D">
            <w:pPr>
              <w:rPr>
                <w:rFonts w:ascii="Arial" w:eastAsia="MS Gothic" w:hAnsi="Arial" w:cs="Arial"/>
                <w:sz w:val="22"/>
              </w:rPr>
            </w:pPr>
          </w:p>
        </w:tc>
      </w:tr>
      <w:tr w:rsidR="0000331E" w:rsidRPr="008B2930" w14:paraId="51ADA364" w14:textId="77777777" w:rsidTr="003A794B">
        <w:trPr>
          <w:trHeight w:val="227"/>
        </w:trPr>
        <w:tc>
          <w:tcPr>
            <w:tcW w:w="10910" w:type="dxa"/>
            <w:gridSpan w:val="2"/>
            <w:tcBorders>
              <w:top w:val="nil"/>
              <w:left w:val="nil"/>
              <w:bottom w:val="nil"/>
              <w:right w:val="nil"/>
            </w:tcBorders>
            <w:vAlign w:val="center"/>
          </w:tcPr>
          <w:p w14:paraId="00E44EBF" w14:textId="77777777" w:rsidR="0000331E" w:rsidRPr="008B2930" w:rsidRDefault="0000331E" w:rsidP="008D3CF5">
            <w:pPr>
              <w:pStyle w:val="ListParagraph"/>
              <w:numPr>
                <w:ilvl w:val="0"/>
                <w:numId w:val="7"/>
              </w:numPr>
              <w:rPr>
                <w:rFonts w:ascii="Arial" w:eastAsia="MS Gothic" w:hAnsi="Arial" w:cs="Arial"/>
                <w:b/>
                <w:bCs/>
                <w:sz w:val="22"/>
              </w:rPr>
            </w:pPr>
            <w:bookmarkStart w:id="4" w:name="_Hlk71185509"/>
            <w:bookmarkEnd w:id="3"/>
            <w:r w:rsidRPr="008B2930">
              <w:rPr>
                <w:rFonts w:ascii="Arial" w:eastAsia="MS Gothic" w:hAnsi="Arial" w:cs="Arial"/>
                <w:b/>
                <w:bCs/>
                <w:sz w:val="22"/>
              </w:rPr>
              <w:t>Other Information</w:t>
            </w:r>
          </w:p>
        </w:tc>
      </w:tr>
      <w:tr w:rsidR="0000331E" w:rsidRPr="00355000" w14:paraId="7463F575" w14:textId="77777777" w:rsidTr="003A794B">
        <w:trPr>
          <w:trHeight w:val="227"/>
        </w:trPr>
        <w:tc>
          <w:tcPr>
            <w:tcW w:w="408" w:type="dxa"/>
            <w:tcBorders>
              <w:top w:val="nil"/>
              <w:left w:val="nil"/>
              <w:bottom w:val="nil"/>
              <w:right w:val="nil"/>
            </w:tcBorders>
          </w:tcPr>
          <w:sdt>
            <w:sdtPr>
              <w:rPr>
                <w:rFonts w:ascii="Segoe UI Symbol" w:eastAsia="MS Gothic" w:hAnsi="Segoe UI Symbol" w:cs="Segoe UI Symbol"/>
                <w:sz w:val="22"/>
              </w:rPr>
              <w:id w:val="1894150789"/>
              <w14:checkbox>
                <w14:checked w14:val="0"/>
                <w14:checkedState w14:val="2612" w14:font="MS Gothic"/>
                <w14:uncheckedState w14:val="2610" w14:font="MS Gothic"/>
              </w14:checkbox>
            </w:sdtPr>
            <w:sdtContent>
              <w:p w14:paraId="0D622167" w14:textId="7885487D" w:rsidR="0000331E" w:rsidRPr="00355000" w:rsidRDefault="00F13263" w:rsidP="007E151C">
                <w:pPr>
                  <w:jc w:val="center"/>
                  <w:rPr>
                    <w:rFonts w:ascii="Arial" w:eastAsia="MS Gothic" w:hAnsi="Arial" w:cs="Arial"/>
                    <w:sz w:val="22"/>
                  </w:rPr>
                </w:pPr>
                <w:r>
                  <w:rPr>
                    <w:rFonts w:ascii="MS Gothic" w:eastAsia="MS Gothic" w:hAnsi="MS Gothic" w:cs="Segoe UI Symbol" w:hint="eastAsia"/>
                    <w:sz w:val="22"/>
                  </w:rPr>
                  <w:t>☐</w:t>
                </w:r>
              </w:p>
            </w:sdtContent>
          </w:sdt>
        </w:tc>
        <w:tc>
          <w:tcPr>
            <w:tcW w:w="10502" w:type="dxa"/>
            <w:tcBorders>
              <w:top w:val="nil"/>
              <w:left w:val="nil"/>
              <w:bottom w:val="nil"/>
              <w:right w:val="nil"/>
            </w:tcBorders>
            <w:vAlign w:val="center"/>
          </w:tcPr>
          <w:p w14:paraId="03A13D88" w14:textId="77777777" w:rsidR="00982891" w:rsidRDefault="00625AF6" w:rsidP="008C202D">
            <w:pPr>
              <w:rPr>
                <w:rFonts w:ascii="Arial" w:eastAsia="MS Gothic" w:hAnsi="Arial" w:cs="Arial"/>
                <w:sz w:val="22"/>
              </w:rPr>
            </w:pPr>
            <w:r>
              <w:rPr>
                <w:rFonts w:ascii="Arial" w:eastAsia="MS Gothic" w:hAnsi="Arial" w:cs="Arial"/>
                <w:sz w:val="22"/>
              </w:rPr>
              <w:t>An indication of the conformity of the proposed by-law with all applicable official plan provisions</w:t>
            </w:r>
          </w:p>
          <w:p w14:paraId="359A1D54" w14:textId="37CB0C3C" w:rsidR="008C202D" w:rsidRPr="00625AF6" w:rsidRDefault="008C202D" w:rsidP="008C202D">
            <w:pPr>
              <w:rPr>
                <w:rFonts w:ascii="Arial" w:eastAsia="MS Gothic" w:hAnsi="Arial" w:cs="Arial"/>
                <w:sz w:val="22"/>
              </w:rPr>
            </w:pPr>
          </w:p>
        </w:tc>
      </w:tr>
      <w:bookmarkEnd w:id="4"/>
      <w:tr w:rsidR="00982891" w:rsidRPr="008B2930" w14:paraId="1B34C868" w14:textId="77777777" w:rsidTr="003A794B">
        <w:trPr>
          <w:trHeight w:val="227"/>
        </w:trPr>
        <w:tc>
          <w:tcPr>
            <w:tcW w:w="10910" w:type="dxa"/>
            <w:gridSpan w:val="2"/>
            <w:tcBorders>
              <w:top w:val="nil"/>
              <w:left w:val="nil"/>
              <w:bottom w:val="nil"/>
              <w:right w:val="nil"/>
            </w:tcBorders>
            <w:vAlign w:val="center"/>
          </w:tcPr>
          <w:p w14:paraId="1BE78061" w14:textId="49EB1995" w:rsidR="00982891" w:rsidRPr="008B2930" w:rsidRDefault="00982891" w:rsidP="00480656">
            <w:pPr>
              <w:pStyle w:val="ListParagraph"/>
              <w:numPr>
                <w:ilvl w:val="0"/>
                <w:numId w:val="7"/>
              </w:numPr>
              <w:rPr>
                <w:rFonts w:ascii="Arial" w:eastAsia="MS Gothic" w:hAnsi="Arial" w:cs="Arial"/>
                <w:b/>
                <w:bCs/>
                <w:sz w:val="22"/>
              </w:rPr>
            </w:pPr>
            <w:r>
              <w:rPr>
                <w:rFonts w:ascii="Arial" w:eastAsia="MS Gothic" w:hAnsi="Arial" w:cs="Arial"/>
                <w:b/>
                <w:bCs/>
                <w:sz w:val="22"/>
              </w:rPr>
              <w:t>Affidavit</w:t>
            </w:r>
          </w:p>
        </w:tc>
      </w:tr>
      <w:tr w:rsidR="00982891" w:rsidRPr="00355000" w14:paraId="32F9C2CF" w14:textId="77777777" w:rsidTr="003A794B">
        <w:trPr>
          <w:trHeight w:val="227"/>
        </w:trPr>
        <w:tc>
          <w:tcPr>
            <w:tcW w:w="408" w:type="dxa"/>
            <w:tcBorders>
              <w:top w:val="nil"/>
              <w:left w:val="nil"/>
              <w:bottom w:val="nil"/>
              <w:right w:val="nil"/>
            </w:tcBorders>
          </w:tcPr>
          <w:sdt>
            <w:sdtPr>
              <w:rPr>
                <w:rFonts w:ascii="Segoe UI Symbol" w:eastAsia="MS Gothic" w:hAnsi="Segoe UI Symbol" w:cs="Segoe UI Symbol"/>
                <w:sz w:val="22"/>
              </w:rPr>
              <w:id w:val="1622425175"/>
              <w14:checkbox>
                <w14:checked w14:val="0"/>
                <w14:checkedState w14:val="2612" w14:font="MS Gothic"/>
                <w14:uncheckedState w14:val="2610" w14:font="MS Gothic"/>
              </w14:checkbox>
            </w:sdtPr>
            <w:sdtContent>
              <w:p w14:paraId="52F8F5FA" w14:textId="2902F3D5" w:rsidR="00982891" w:rsidRPr="00355000" w:rsidRDefault="00F13263" w:rsidP="00480656">
                <w:pPr>
                  <w:jc w:val="center"/>
                  <w:rPr>
                    <w:rFonts w:ascii="Arial" w:eastAsia="MS Gothic" w:hAnsi="Arial" w:cs="Arial"/>
                    <w:sz w:val="22"/>
                  </w:rPr>
                </w:pPr>
                <w:r>
                  <w:rPr>
                    <w:rFonts w:ascii="MS Gothic" w:eastAsia="MS Gothic" w:hAnsi="MS Gothic" w:cs="Segoe UI Symbol" w:hint="eastAsia"/>
                    <w:sz w:val="22"/>
                  </w:rPr>
                  <w:t>☐</w:t>
                </w:r>
              </w:p>
            </w:sdtContent>
          </w:sdt>
        </w:tc>
        <w:tc>
          <w:tcPr>
            <w:tcW w:w="10502" w:type="dxa"/>
            <w:tcBorders>
              <w:top w:val="nil"/>
              <w:left w:val="nil"/>
              <w:bottom w:val="nil"/>
              <w:right w:val="nil"/>
            </w:tcBorders>
            <w:vAlign w:val="center"/>
          </w:tcPr>
          <w:p w14:paraId="34015A80" w14:textId="480E9B37" w:rsidR="00982891" w:rsidRPr="00BC63BF" w:rsidRDefault="08538022" w:rsidP="00480656">
            <w:pPr>
              <w:rPr>
                <w:rFonts w:ascii="Arial" w:eastAsia="MS Gothic" w:hAnsi="Arial" w:cs="Arial"/>
                <w:sz w:val="22"/>
                <w:szCs w:val="22"/>
              </w:rPr>
            </w:pPr>
            <w:r w:rsidRPr="7EB58339">
              <w:rPr>
                <w:rFonts w:ascii="Arial" w:eastAsia="MS Gothic" w:hAnsi="Arial" w:cs="Arial"/>
                <w:sz w:val="22"/>
                <w:szCs w:val="22"/>
              </w:rPr>
              <w:t>Affidavit or sworn declaration certifying that a copy of all material listed above, as well as a copy of th</w:t>
            </w:r>
            <w:r w:rsidR="006714CE" w:rsidRPr="7EB58339">
              <w:rPr>
                <w:rFonts w:ascii="Arial" w:eastAsia="MS Gothic" w:hAnsi="Arial" w:cs="Arial"/>
                <w:sz w:val="22"/>
                <w:szCs w:val="22"/>
              </w:rPr>
              <w:t>e</w:t>
            </w:r>
            <w:r w:rsidRPr="7EB58339">
              <w:rPr>
                <w:rFonts w:ascii="Arial" w:eastAsia="MS Gothic" w:hAnsi="Arial" w:cs="Arial"/>
                <w:sz w:val="22"/>
                <w:szCs w:val="22"/>
              </w:rPr>
              <w:t xml:space="preserve"> appeal form and checklist, has been sent to the clerk of the municipality having jurisdiction to pass the amendment and that the clerk has been informed of the filing of this appeal. In addition, the affidavit must provide that the requirements of subsection 34(10.3) of the </w:t>
            </w:r>
            <w:r w:rsidRPr="7EB58339">
              <w:rPr>
                <w:rFonts w:ascii="Arial" w:eastAsia="MS Gothic" w:hAnsi="Arial" w:cs="Arial"/>
                <w:i/>
                <w:iCs/>
                <w:sz w:val="22"/>
                <w:szCs w:val="22"/>
              </w:rPr>
              <w:t>Planning Act</w:t>
            </w:r>
            <w:r w:rsidRPr="7EB58339">
              <w:rPr>
                <w:rFonts w:ascii="Arial" w:eastAsia="MS Gothic" w:hAnsi="Arial" w:cs="Arial"/>
                <w:sz w:val="22"/>
                <w:szCs w:val="22"/>
              </w:rPr>
              <w:t xml:space="preserve"> have been met</w:t>
            </w:r>
            <w:r w:rsidR="1B2A3E92" w:rsidRPr="7EB58339">
              <w:rPr>
                <w:rFonts w:ascii="Arial" w:eastAsia="MS Gothic" w:hAnsi="Arial" w:cs="Arial"/>
                <w:sz w:val="22"/>
                <w:szCs w:val="22"/>
              </w:rPr>
              <w:t>,</w:t>
            </w:r>
            <w:r w:rsidRPr="7EB58339">
              <w:rPr>
                <w:rFonts w:ascii="Arial" w:eastAsia="MS Gothic" w:hAnsi="Arial" w:cs="Arial"/>
                <w:sz w:val="22"/>
                <w:szCs w:val="22"/>
              </w:rPr>
              <w:t xml:space="preserve"> i.e. the prescribed information and material noted in </w:t>
            </w:r>
            <w:r w:rsidR="000A718F" w:rsidRPr="7EB58339">
              <w:rPr>
                <w:rFonts w:ascii="Arial" w:eastAsia="MS Gothic" w:hAnsi="Arial" w:cs="Arial"/>
                <w:sz w:val="22"/>
                <w:szCs w:val="22"/>
              </w:rPr>
              <w:t>O. Regulation</w:t>
            </w:r>
            <w:r w:rsidRPr="7EB58339">
              <w:rPr>
                <w:rFonts w:ascii="Arial" w:eastAsia="MS Gothic" w:hAnsi="Arial" w:cs="Arial"/>
                <w:sz w:val="22"/>
                <w:szCs w:val="22"/>
              </w:rPr>
              <w:t xml:space="preserve"> 545/06 of the Act as well as any fee under section 69 have been provided to council, and that the appeal is being filed at least 150 days after the fulfillment of the requirements noted therein.</w:t>
            </w:r>
          </w:p>
        </w:tc>
      </w:tr>
    </w:tbl>
    <w:p w14:paraId="02EB98FD" w14:textId="77777777" w:rsidR="00BC63BF" w:rsidRDefault="00BC63BF">
      <w:r>
        <w:br w:type="page"/>
      </w:r>
    </w:p>
    <w:tbl>
      <w:tblPr>
        <w:tblStyle w:val="TableGrid"/>
        <w:tblW w:w="10910" w:type="dxa"/>
        <w:tblInd w:w="5" w:type="dxa"/>
        <w:tblLayout w:type="fixed"/>
        <w:tblLook w:val="04A0" w:firstRow="1" w:lastRow="0" w:firstColumn="1" w:lastColumn="0" w:noHBand="0" w:noVBand="1"/>
      </w:tblPr>
      <w:tblGrid>
        <w:gridCol w:w="408"/>
        <w:gridCol w:w="10502"/>
      </w:tblGrid>
      <w:tr w:rsidR="00982891" w:rsidRPr="008B2930" w14:paraId="231E200F" w14:textId="77777777" w:rsidTr="00BC63BF">
        <w:trPr>
          <w:trHeight w:val="227"/>
        </w:trPr>
        <w:tc>
          <w:tcPr>
            <w:tcW w:w="10910" w:type="dxa"/>
            <w:gridSpan w:val="2"/>
            <w:tcBorders>
              <w:top w:val="nil"/>
              <w:left w:val="nil"/>
              <w:bottom w:val="nil"/>
              <w:right w:val="nil"/>
            </w:tcBorders>
            <w:vAlign w:val="center"/>
          </w:tcPr>
          <w:p w14:paraId="5D370741" w14:textId="2EB8CF0B" w:rsidR="00982891" w:rsidRPr="008B2930" w:rsidRDefault="00982891" w:rsidP="00480656">
            <w:pPr>
              <w:pStyle w:val="ListParagraph"/>
              <w:numPr>
                <w:ilvl w:val="0"/>
                <w:numId w:val="7"/>
              </w:numPr>
              <w:rPr>
                <w:rFonts w:ascii="Arial" w:eastAsia="MS Gothic" w:hAnsi="Arial" w:cs="Arial"/>
                <w:b/>
                <w:bCs/>
                <w:sz w:val="22"/>
              </w:rPr>
            </w:pPr>
            <w:r>
              <w:rPr>
                <w:rFonts w:ascii="Arial" w:eastAsia="MS Gothic" w:hAnsi="Arial" w:cs="Arial"/>
                <w:b/>
                <w:bCs/>
                <w:sz w:val="22"/>
              </w:rPr>
              <w:lastRenderedPageBreak/>
              <w:t>Fee</w:t>
            </w:r>
          </w:p>
        </w:tc>
      </w:tr>
      <w:tr w:rsidR="00982891" w:rsidRPr="00355000" w14:paraId="7CC08160" w14:textId="77777777" w:rsidTr="00BC63BF">
        <w:trPr>
          <w:trHeight w:val="227"/>
        </w:trPr>
        <w:tc>
          <w:tcPr>
            <w:tcW w:w="408" w:type="dxa"/>
            <w:tcBorders>
              <w:top w:val="nil"/>
              <w:left w:val="nil"/>
              <w:bottom w:val="nil"/>
              <w:right w:val="nil"/>
            </w:tcBorders>
          </w:tcPr>
          <w:sdt>
            <w:sdtPr>
              <w:rPr>
                <w:rFonts w:ascii="Segoe UI Symbol" w:eastAsia="MS Gothic" w:hAnsi="Segoe UI Symbol" w:cs="Segoe UI Symbol"/>
                <w:sz w:val="22"/>
              </w:rPr>
              <w:id w:val="586042851"/>
              <w14:checkbox>
                <w14:checked w14:val="0"/>
                <w14:checkedState w14:val="2612" w14:font="MS Gothic"/>
                <w14:uncheckedState w14:val="2610" w14:font="MS Gothic"/>
              </w14:checkbox>
            </w:sdtPr>
            <w:sdtContent>
              <w:p w14:paraId="55C091F3" w14:textId="4A3DA83F" w:rsidR="00982891" w:rsidRPr="00355000" w:rsidRDefault="00F13263" w:rsidP="00480656">
                <w:pPr>
                  <w:jc w:val="center"/>
                  <w:rPr>
                    <w:rFonts w:ascii="Arial" w:eastAsia="MS Gothic" w:hAnsi="Arial" w:cs="Arial"/>
                    <w:sz w:val="22"/>
                  </w:rPr>
                </w:pPr>
                <w:r>
                  <w:rPr>
                    <w:rFonts w:ascii="MS Gothic" w:eastAsia="MS Gothic" w:hAnsi="MS Gothic" w:cs="Segoe UI Symbol" w:hint="eastAsia"/>
                    <w:sz w:val="22"/>
                  </w:rPr>
                  <w:t>☐</w:t>
                </w:r>
              </w:p>
            </w:sdtContent>
          </w:sdt>
        </w:tc>
        <w:tc>
          <w:tcPr>
            <w:tcW w:w="10502" w:type="dxa"/>
            <w:tcBorders>
              <w:top w:val="nil"/>
              <w:left w:val="nil"/>
              <w:bottom w:val="nil"/>
              <w:right w:val="nil"/>
            </w:tcBorders>
            <w:vAlign w:val="center"/>
          </w:tcPr>
          <w:p w14:paraId="57AC0173" w14:textId="15E0423C" w:rsidR="00982891" w:rsidRPr="00625AF6" w:rsidRDefault="00982891" w:rsidP="00480656">
            <w:pPr>
              <w:rPr>
                <w:rFonts w:ascii="Arial" w:eastAsia="MS Gothic" w:hAnsi="Arial" w:cs="Arial"/>
                <w:sz w:val="22"/>
              </w:rPr>
            </w:pPr>
            <w:r>
              <w:rPr>
                <w:rFonts w:ascii="Arial" w:eastAsia="MS Gothic" w:hAnsi="Arial" w:cs="Arial"/>
                <w:sz w:val="22"/>
              </w:rPr>
              <w:t>Tribunal fee made payable to the Minister of Finance. The appeal will not be processed without this fee.</w:t>
            </w:r>
          </w:p>
        </w:tc>
      </w:tr>
      <w:tr w:rsidR="00E33D11" w:rsidRPr="00355000" w14:paraId="59F2CC51" w14:textId="77777777" w:rsidTr="00BC63BF">
        <w:trPr>
          <w:trHeight w:val="227"/>
        </w:trPr>
        <w:tc>
          <w:tcPr>
            <w:tcW w:w="10910" w:type="dxa"/>
            <w:gridSpan w:val="2"/>
            <w:tcBorders>
              <w:top w:val="nil"/>
              <w:left w:val="nil"/>
              <w:bottom w:val="nil"/>
              <w:right w:val="nil"/>
            </w:tcBorders>
          </w:tcPr>
          <w:p w14:paraId="571EF6E6" w14:textId="77777777" w:rsidR="00E33D11" w:rsidRDefault="00E33D11" w:rsidP="00480656">
            <w:pPr>
              <w:rPr>
                <w:rFonts w:ascii="Arial" w:eastAsia="MS Gothic" w:hAnsi="Arial" w:cs="Arial"/>
                <w:sz w:val="22"/>
              </w:rPr>
            </w:pPr>
          </w:p>
        </w:tc>
      </w:tr>
    </w:tbl>
    <w:tbl>
      <w:tblPr>
        <w:tblStyle w:val="TableGrid7"/>
        <w:tblW w:w="10915" w:type="dxa"/>
        <w:tblInd w:w="-5" w:type="dxa"/>
        <w:tblLayout w:type="fixed"/>
        <w:tblLook w:val="04A0" w:firstRow="1" w:lastRow="0" w:firstColumn="1" w:lastColumn="0" w:noHBand="0" w:noVBand="1"/>
      </w:tblPr>
      <w:tblGrid>
        <w:gridCol w:w="10915"/>
      </w:tblGrid>
      <w:tr w:rsidR="008C202D" w:rsidRPr="00C314E2" w14:paraId="3C647DF9" w14:textId="77777777" w:rsidTr="00D83CA0">
        <w:trPr>
          <w:trHeight w:val="227"/>
        </w:trPr>
        <w:tc>
          <w:tcPr>
            <w:tcW w:w="109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951571" w14:textId="77777777" w:rsidR="008C202D" w:rsidRPr="00C314E2" w:rsidRDefault="008C202D" w:rsidP="00D83CA0">
            <w:pPr>
              <w:rPr>
                <w:rFonts w:ascii="Arial" w:eastAsia="MS Gothic" w:hAnsi="Arial" w:cs="Arial"/>
                <w:b/>
                <w:bCs/>
                <w:sz w:val="22"/>
              </w:rPr>
            </w:pPr>
            <w:r>
              <w:rPr>
                <w:rFonts w:ascii="Arial" w:eastAsia="MS Gothic" w:hAnsi="Arial" w:cs="Arial"/>
                <w:b/>
                <w:bCs/>
                <w:sz w:val="22"/>
              </w:rPr>
              <w:t>Please provide any comments, additional information or details regarding the documents listed above</w:t>
            </w:r>
          </w:p>
        </w:tc>
      </w:tr>
      <w:tr w:rsidR="008C202D" w:rsidRPr="00355000" w14:paraId="49ABDF96" w14:textId="77777777" w:rsidTr="008C202D">
        <w:trPr>
          <w:trHeight w:val="2093"/>
        </w:trPr>
        <w:tc>
          <w:tcPr>
            <w:tcW w:w="10915" w:type="dxa"/>
            <w:tcBorders>
              <w:top w:val="single" w:sz="4" w:space="0" w:color="auto"/>
              <w:left w:val="single" w:sz="4" w:space="0" w:color="auto"/>
              <w:bottom w:val="single" w:sz="4" w:space="0" w:color="auto"/>
              <w:right w:val="single" w:sz="4" w:space="0" w:color="auto"/>
            </w:tcBorders>
          </w:tcPr>
          <w:p w14:paraId="76417ED6" w14:textId="77777777" w:rsidR="008C202D" w:rsidRDefault="008C202D" w:rsidP="00D83CA0">
            <w:pPr>
              <w:rPr>
                <w:rFonts w:ascii="Arial" w:eastAsia="MS Gothic" w:hAnsi="Arial" w:cs="Arial"/>
                <w:b/>
                <w:bCs/>
                <w:sz w:val="22"/>
              </w:rPr>
            </w:pPr>
            <w:bookmarkStart w:id="5" w:name="_Hlk71727188"/>
          </w:p>
        </w:tc>
      </w:tr>
      <w:bookmarkEnd w:id="5"/>
    </w:tbl>
    <w:p w14:paraId="26799B97" w14:textId="77777777" w:rsidR="007E151C" w:rsidRDefault="007E151C">
      <w:pPr>
        <w:rPr>
          <w:rFonts w:ascii="Arial" w:hAnsi="Arial" w:cs="Arial"/>
          <w:sz w:val="22"/>
        </w:rPr>
      </w:pPr>
      <w:r>
        <w:rPr>
          <w:rFonts w:ascii="Arial" w:hAnsi="Arial" w:cs="Arial"/>
          <w:sz w:val="22"/>
        </w:rPr>
        <w:br w:type="page"/>
      </w:r>
    </w:p>
    <w:p w14:paraId="25F9BE17" w14:textId="7663C4FE" w:rsidR="007E151C" w:rsidRPr="00C06C19" w:rsidRDefault="007E151C" w:rsidP="008C202D">
      <w:pPr>
        <w:spacing w:after="0" w:line="240" w:lineRule="auto"/>
        <w:jc w:val="right"/>
        <w:rPr>
          <w:rFonts w:ascii="Arial" w:hAnsi="Arial" w:cs="Arial"/>
          <w:b/>
          <w:bCs/>
          <w:sz w:val="22"/>
        </w:rPr>
      </w:pPr>
      <w:r w:rsidRPr="00C06C19">
        <w:rPr>
          <w:b/>
          <w:bCs/>
          <w:noProof/>
        </w:rPr>
        <w:lastRenderedPageBreak/>
        <w:drawing>
          <wp:anchor distT="0" distB="0" distL="114300" distR="114300" simplePos="0" relativeHeight="251666944" behindDoc="0" locked="0" layoutInCell="1" allowOverlap="1" wp14:anchorId="617AEA4B" wp14:editId="437B36C2">
            <wp:simplePos x="0" y="0"/>
            <wp:positionH relativeFrom="margin">
              <wp:align>left</wp:align>
            </wp:positionH>
            <wp:positionV relativeFrom="paragraph">
              <wp:posOffset>-7951</wp:posOffset>
            </wp:positionV>
            <wp:extent cx="3299791" cy="757676"/>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T Letter Head 2.png"/>
                    <pic:cNvPicPr/>
                  </pic:nvPicPr>
                  <pic:blipFill>
                    <a:blip r:embed="rId11">
                      <a:extLst>
                        <a:ext uri="{28A0092B-C50C-407E-A947-70E740481C1C}">
                          <a14:useLocalDpi xmlns:a14="http://schemas.microsoft.com/office/drawing/2010/main" val="0"/>
                        </a:ext>
                      </a:extLst>
                    </a:blip>
                    <a:stretch>
                      <a:fillRect/>
                    </a:stretch>
                  </pic:blipFill>
                  <pic:spPr>
                    <a:xfrm>
                      <a:off x="0" y="0"/>
                      <a:ext cx="3299791" cy="757676"/>
                    </a:xfrm>
                    <a:prstGeom prst="rect">
                      <a:avLst/>
                    </a:prstGeom>
                  </pic:spPr>
                </pic:pic>
              </a:graphicData>
            </a:graphic>
            <wp14:sizeRelH relativeFrom="page">
              <wp14:pctWidth>0</wp14:pctWidth>
            </wp14:sizeRelH>
            <wp14:sizeRelV relativeFrom="page">
              <wp14:pctHeight>0</wp14:pctHeight>
            </wp14:sizeRelV>
          </wp:anchor>
        </w:drawing>
      </w:r>
      <w:r w:rsidRPr="7EB58339">
        <w:rPr>
          <w:rFonts w:ascii="Arial" w:hAnsi="Arial" w:cs="Arial"/>
          <w:b/>
          <w:bCs/>
          <w:sz w:val="22"/>
        </w:rPr>
        <w:t>Checklist (</w:t>
      </w:r>
      <w:r w:rsidR="005669AF" w:rsidRPr="7EB58339">
        <w:rPr>
          <w:rFonts w:ascii="Arial" w:hAnsi="Arial" w:cs="Arial"/>
          <w:b/>
          <w:bCs/>
          <w:sz w:val="22"/>
        </w:rPr>
        <w:t>O</w:t>
      </w:r>
      <w:r w:rsidRPr="7EB58339">
        <w:rPr>
          <w:rFonts w:ascii="Arial" w:hAnsi="Arial" w:cs="Arial"/>
          <w:b/>
          <w:bCs/>
          <w:sz w:val="22"/>
        </w:rPr>
        <w:t>3)</w:t>
      </w:r>
    </w:p>
    <w:p w14:paraId="78FE5111" w14:textId="372F190B" w:rsidR="007E151C" w:rsidRPr="00C06C19" w:rsidRDefault="005669AF" w:rsidP="008C202D">
      <w:pPr>
        <w:spacing w:after="0" w:line="240" w:lineRule="auto"/>
        <w:jc w:val="right"/>
        <w:rPr>
          <w:rFonts w:ascii="Arial" w:hAnsi="Arial" w:cs="Arial"/>
          <w:b/>
          <w:bCs/>
          <w:sz w:val="22"/>
        </w:rPr>
      </w:pPr>
      <w:r>
        <w:rPr>
          <w:rFonts w:ascii="Arial" w:hAnsi="Arial" w:cs="Arial"/>
          <w:b/>
          <w:bCs/>
          <w:sz w:val="22"/>
        </w:rPr>
        <w:t>Ward Boundary Petition</w:t>
      </w:r>
    </w:p>
    <w:p w14:paraId="6F5FCBD8" w14:textId="0C42DB7C" w:rsidR="007E151C" w:rsidRDefault="005669AF" w:rsidP="008C202D">
      <w:pPr>
        <w:spacing w:after="0" w:line="240" w:lineRule="auto"/>
        <w:jc w:val="right"/>
        <w:rPr>
          <w:rFonts w:ascii="Arial" w:hAnsi="Arial" w:cs="Arial"/>
          <w:i/>
          <w:iCs/>
          <w:sz w:val="22"/>
        </w:rPr>
      </w:pPr>
      <w:r>
        <w:rPr>
          <w:rFonts w:ascii="Arial" w:hAnsi="Arial" w:cs="Arial"/>
          <w:i/>
          <w:iCs/>
          <w:sz w:val="22"/>
        </w:rPr>
        <w:t>Municipal</w:t>
      </w:r>
      <w:r w:rsidR="007E151C" w:rsidRPr="00C06C19">
        <w:rPr>
          <w:rFonts w:ascii="Arial" w:hAnsi="Arial" w:cs="Arial"/>
          <w:i/>
          <w:iCs/>
          <w:sz w:val="22"/>
        </w:rPr>
        <w:t xml:space="preserve"> Act</w:t>
      </w:r>
    </w:p>
    <w:p w14:paraId="383576EC" w14:textId="77777777" w:rsidR="007E151C" w:rsidRDefault="007E151C" w:rsidP="008C202D">
      <w:pPr>
        <w:spacing w:after="0" w:line="240" w:lineRule="auto"/>
        <w:jc w:val="right"/>
        <w:rPr>
          <w:rFonts w:ascii="Arial" w:hAnsi="Arial" w:cs="Arial"/>
          <w:i/>
          <w:iCs/>
          <w:sz w:val="22"/>
        </w:rPr>
      </w:pPr>
    </w:p>
    <w:p w14:paraId="55215306" w14:textId="77777777" w:rsidR="007E151C" w:rsidRDefault="007E151C" w:rsidP="008C202D">
      <w:pPr>
        <w:spacing w:after="0" w:line="240" w:lineRule="auto"/>
        <w:rPr>
          <w:rFonts w:ascii="Arial" w:hAnsi="Arial" w:cs="Arial"/>
          <w:i/>
          <w:iCs/>
          <w:sz w:val="22"/>
        </w:rPr>
      </w:pPr>
    </w:p>
    <w:tbl>
      <w:tblPr>
        <w:tblStyle w:val="TableGrid"/>
        <w:tblW w:w="10910" w:type="dxa"/>
        <w:tblLayout w:type="fixed"/>
        <w:tblLook w:val="04A0" w:firstRow="1" w:lastRow="0" w:firstColumn="1" w:lastColumn="0" w:noHBand="0" w:noVBand="1"/>
      </w:tblPr>
      <w:tblGrid>
        <w:gridCol w:w="408"/>
        <w:gridCol w:w="10502"/>
      </w:tblGrid>
      <w:tr w:rsidR="007E151C" w:rsidRPr="00B5157F" w14:paraId="586217F6" w14:textId="77777777" w:rsidTr="003A794B">
        <w:tc>
          <w:tcPr>
            <w:tcW w:w="10910" w:type="dxa"/>
            <w:gridSpan w:val="2"/>
            <w:tcBorders>
              <w:top w:val="single" w:sz="4" w:space="0" w:color="auto"/>
              <w:left w:val="single" w:sz="4" w:space="0" w:color="auto"/>
              <w:bottom w:val="single" w:sz="4" w:space="0" w:color="auto"/>
              <w:right w:val="single" w:sz="4" w:space="0" w:color="auto"/>
            </w:tcBorders>
            <w:shd w:val="clear" w:color="auto" w:fill="0D0D0D" w:themeFill="text2" w:themeFillTint="F2"/>
            <w:vAlign w:val="center"/>
          </w:tcPr>
          <w:p w14:paraId="7A7AE9A3" w14:textId="77777777" w:rsidR="007E151C" w:rsidRPr="00B5157F" w:rsidRDefault="007E151C" w:rsidP="007E151C">
            <w:pPr>
              <w:rPr>
                <w:rFonts w:ascii="Arial" w:eastAsia="MS Gothic" w:hAnsi="Arial" w:cs="Arial"/>
                <w:color w:val="FFFFFF" w:themeColor="background1"/>
              </w:rPr>
            </w:pPr>
            <w:r w:rsidRPr="00C06C19">
              <w:rPr>
                <w:rFonts w:ascii="Arial" w:eastAsia="MS Gothic" w:hAnsi="Arial" w:cs="Arial"/>
                <w:b/>
                <w:bCs/>
                <w:color w:val="FFFFFF" w:themeColor="background1"/>
              </w:rPr>
              <w:t>Required Documentation</w:t>
            </w:r>
            <w:r>
              <w:rPr>
                <w:rFonts w:ascii="Arial" w:eastAsia="MS Gothic" w:hAnsi="Arial" w:cs="Arial"/>
                <w:color w:val="FFFFFF" w:themeColor="background1"/>
              </w:rPr>
              <w:t xml:space="preserve"> (Please check boxes below to indicate that the document is included)</w:t>
            </w:r>
          </w:p>
        </w:tc>
      </w:tr>
      <w:tr w:rsidR="007E151C" w:rsidRPr="00355000" w14:paraId="57A07DAA" w14:textId="77777777" w:rsidTr="003A794B">
        <w:trPr>
          <w:trHeight w:val="227"/>
        </w:trPr>
        <w:tc>
          <w:tcPr>
            <w:tcW w:w="10910" w:type="dxa"/>
            <w:gridSpan w:val="2"/>
            <w:tcBorders>
              <w:left w:val="nil"/>
              <w:bottom w:val="nil"/>
              <w:right w:val="nil"/>
            </w:tcBorders>
            <w:vAlign w:val="center"/>
          </w:tcPr>
          <w:p w14:paraId="463E1B0C" w14:textId="24CD985A" w:rsidR="007E151C" w:rsidRPr="00355000" w:rsidRDefault="007E151C" w:rsidP="007E151C">
            <w:pPr>
              <w:rPr>
                <w:rFonts w:ascii="Arial" w:eastAsia="MS Gothic" w:hAnsi="Arial" w:cs="Arial"/>
                <w:b/>
                <w:bCs/>
                <w:sz w:val="22"/>
              </w:rPr>
            </w:pPr>
            <w:r>
              <w:rPr>
                <w:rFonts w:ascii="Arial" w:eastAsia="MS Gothic" w:hAnsi="Arial" w:cs="Arial"/>
                <w:b/>
                <w:bCs/>
                <w:sz w:val="22"/>
              </w:rPr>
              <w:t>Format of Submission:</w:t>
            </w:r>
          </w:p>
        </w:tc>
      </w:tr>
      <w:tr w:rsidR="007E151C" w:rsidRPr="00355000" w14:paraId="5997C482" w14:textId="77777777" w:rsidTr="003A794B">
        <w:trPr>
          <w:trHeight w:val="227"/>
        </w:trPr>
        <w:tc>
          <w:tcPr>
            <w:tcW w:w="10910" w:type="dxa"/>
            <w:gridSpan w:val="2"/>
            <w:tcBorders>
              <w:top w:val="nil"/>
              <w:left w:val="nil"/>
              <w:bottom w:val="nil"/>
              <w:right w:val="nil"/>
            </w:tcBorders>
            <w:vAlign w:val="center"/>
          </w:tcPr>
          <w:p w14:paraId="4FF379FE" w14:textId="583082A7" w:rsidR="007E151C" w:rsidRDefault="008C202D" w:rsidP="007E151C">
            <w:pPr>
              <w:rPr>
                <w:rFonts w:ascii="Arial" w:eastAsia="MS Gothic" w:hAnsi="Arial" w:cs="Arial"/>
                <w:sz w:val="22"/>
                <w:szCs w:val="22"/>
              </w:rPr>
            </w:pPr>
            <w:r w:rsidRPr="008C202D">
              <w:rPr>
                <w:rFonts w:ascii="Arial" w:eastAsia="MS Gothic" w:hAnsi="Arial" w:cs="Arial"/>
                <w:sz w:val="22"/>
                <w:szCs w:val="22"/>
              </w:rPr>
              <w:t xml:space="preserve">Submit the documents listed on this checklist via electronic format on a USB key, or </w:t>
            </w:r>
            <w:r w:rsidR="00BC63BF" w:rsidRPr="00BC63BF">
              <w:rPr>
                <w:rFonts w:ascii="Arial" w:eastAsia="MS Gothic" w:hAnsi="Arial" w:cs="Arial"/>
                <w:sz w:val="22"/>
                <w:szCs w:val="22"/>
              </w:rPr>
              <w:t xml:space="preserve">submit the documents via the </w:t>
            </w:r>
            <w:hyperlink r:id="rId14" w:history="1">
              <w:r w:rsidR="00BC63BF" w:rsidRPr="00BC63BF">
                <w:rPr>
                  <w:rStyle w:val="Hyperlink"/>
                  <w:rFonts w:ascii="Arial" w:eastAsia="MS Gothic" w:hAnsi="Arial" w:cs="Arial"/>
                  <w:sz w:val="22"/>
                  <w:szCs w:val="22"/>
                </w:rPr>
                <w:t>Secure Email service</w:t>
              </w:r>
            </w:hyperlink>
            <w:r w:rsidR="00BC63BF" w:rsidRPr="00BC63BF">
              <w:rPr>
                <w:rFonts w:ascii="Arial" w:eastAsia="MS Gothic" w:hAnsi="Arial" w:cs="Arial"/>
                <w:sz w:val="22"/>
                <w:szCs w:val="22"/>
              </w:rPr>
              <w:t>.</w:t>
            </w:r>
            <w:r w:rsidRPr="008C202D">
              <w:rPr>
                <w:rFonts w:ascii="Arial" w:eastAsia="MS Gothic" w:hAnsi="Arial" w:cs="Arial"/>
                <w:sz w:val="22"/>
                <w:szCs w:val="22"/>
              </w:rPr>
              <w:t xml:space="preserve"> Electronic documents are to be provided in portable document format (pdf) with searchable text and tabbed electronic bookmarks indexed to a table of contents. If a document cannot be submitted at this time, please provide comments, additional information or details in the space provided at the end of the checklist</w:t>
            </w:r>
          </w:p>
          <w:p w14:paraId="3678F690" w14:textId="2E5A0EB8" w:rsidR="008C202D" w:rsidRPr="00193B89" w:rsidRDefault="008C202D" w:rsidP="007E151C">
            <w:pPr>
              <w:rPr>
                <w:rFonts w:ascii="Arial" w:eastAsia="MS Gothic" w:hAnsi="Arial" w:cs="Arial"/>
                <w:sz w:val="16"/>
                <w:szCs w:val="16"/>
              </w:rPr>
            </w:pPr>
          </w:p>
        </w:tc>
      </w:tr>
      <w:tr w:rsidR="007E151C" w:rsidRPr="008B2930" w14:paraId="63C771A5" w14:textId="77777777" w:rsidTr="003A794B">
        <w:trPr>
          <w:trHeight w:val="227"/>
        </w:trPr>
        <w:tc>
          <w:tcPr>
            <w:tcW w:w="10910" w:type="dxa"/>
            <w:gridSpan w:val="2"/>
            <w:tcBorders>
              <w:top w:val="nil"/>
              <w:left w:val="nil"/>
              <w:bottom w:val="nil"/>
              <w:right w:val="nil"/>
            </w:tcBorders>
            <w:vAlign w:val="center"/>
          </w:tcPr>
          <w:p w14:paraId="2E5A9308" w14:textId="72FB50DC" w:rsidR="007E151C" w:rsidRPr="008B2930" w:rsidRDefault="000C5C81" w:rsidP="008D3CF5">
            <w:pPr>
              <w:pStyle w:val="ListParagraph"/>
              <w:numPr>
                <w:ilvl w:val="0"/>
                <w:numId w:val="13"/>
              </w:numPr>
              <w:rPr>
                <w:rFonts w:ascii="Arial" w:eastAsia="MS Gothic" w:hAnsi="Arial" w:cs="Arial"/>
                <w:b/>
                <w:bCs/>
                <w:sz w:val="22"/>
              </w:rPr>
            </w:pPr>
            <w:r>
              <w:rPr>
                <w:rFonts w:ascii="Arial" w:eastAsia="MS Gothic" w:hAnsi="Arial" w:cs="Arial"/>
                <w:b/>
                <w:bCs/>
                <w:sz w:val="22"/>
              </w:rPr>
              <w:t>Petition</w:t>
            </w:r>
          </w:p>
        </w:tc>
      </w:tr>
      <w:tr w:rsidR="007E151C" w:rsidRPr="00355000" w14:paraId="60BADACC" w14:textId="77777777" w:rsidTr="003A794B">
        <w:trPr>
          <w:trHeight w:val="227"/>
        </w:trPr>
        <w:tc>
          <w:tcPr>
            <w:tcW w:w="408" w:type="dxa"/>
            <w:tcBorders>
              <w:top w:val="nil"/>
              <w:left w:val="nil"/>
              <w:bottom w:val="nil"/>
              <w:right w:val="nil"/>
            </w:tcBorders>
          </w:tcPr>
          <w:sdt>
            <w:sdtPr>
              <w:rPr>
                <w:rFonts w:ascii="Segoe UI Symbol" w:eastAsia="MS Gothic" w:hAnsi="Segoe UI Symbol" w:cs="Segoe UI Symbol"/>
                <w:sz w:val="22"/>
              </w:rPr>
              <w:id w:val="-159783341"/>
              <w14:checkbox>
                <w14:checked w14:val="0"/>
                <w14:checkedState w14:val="2612" w14:font="MS Gothic"/>
                <w14:uncheckedState w14:val="2610" w14:font="MS Gothic"/>
              </w14:checkbox>
            </w:sdtPr>
            <w:sdtContent>
              <w:p w14:paraId="5B86F83E" w14:textId="03BA746F" w:rsidR="007E151C" w:rsidRPr="00355000" w:rsidRDefault="00F13263" w:rsidP="007E151C">
                <w:pPr>
                  <w:jc w:val="center"/>
                  <w:rPr>
                    <w:rFonts w:ascii="Arial" w:eastAsia="MS Gothic" w:hAnsi="Arial" w:cs="Arial"/>
                    <w:sz w:val="22"/>
                  </w:rPr>
                </w:pPr>
                <w:r>
                  <w:rPr>
                    <w:rFonts w:ascii="MS Gothic" w:eastAsia="MS Gothic" w:hAnsi="MS Gothic" w:cs="Segoe UI Symbol" w:hint="eastAsia"/>
                    <w:sz w:val="22"/>
                  </w:rPr>
                  <w:t>☐</w:t>
                </w:r>
              </w:p>
            </w:sdtContent>
          </w:sdt>
        </w:tc>
        <w:tc>
          <w:tcPr>
            <w:tcW w:w="10502" w:type="dxa"/>
            <w:tcBorders>
              <w:top w:val="nil"/>
              <w:left w:val="nil"/>
              <w:bottom w:val="nil"/>
              <w:right w:val="nil"/>
            </w:tcBorders>
            <w:vAlign w:val="center"/>
          </w:tcPr>
          <w:p w14:paraId="63EE5935" w14:textId="05E3DFC1" w:rsidR="007E151C" w:rsidRPr="005669AF" w:rsidRDefault="005669AF" w:rsidP="005669AF">
            <w:pPr>
              <w:rPr>
                <w:rFonts w:ascii="Arial" w:eastAsia="MS Gothic" w:hAnsi="Arial" w:cs="Arial"/>
                <w:sz w:val="22"/>
              </w:rPr>
            </w:pPr>
            <w:r>
              <w:rPr>
                <w:rFonts w:ascii="Arial" w:eastAsia="MS Gothic" w:hAnsi="Arial" w:cs="Arial"/>
                <w:sz w:val="22"/>
              </w:rPr>
              <w:t>A copy of the petition to council</w:t>
            </w:r>
            <w:r w:rsidR="007E151C" w:rsidRPr="005669AF">
              <w:rPr>
                <w:rFonts w:ascii="Arial" w:eastAsia="MS Gothic" w:hAnsi="Arial" w:cs="Arial"/>
                <w:sz w:val="22"/>
              </w:rPr>
              <w:t>.</w:t>
            </w:r>
          </w:p>
          <w:p w14:paraId="49E13BAB" w14:textId="77777777" w:rsidR="007E151C" w:rsidRPr="003364DA" w:rsidRDefault="007E151C" w:rsidP="007E151C">
            <w:pPr>
              <w:rPr>
                <w:rFonts w:ascii="Arial" w:eastAsia="MS Gothic" w:hAnsi="Arial" w:cs="Arial"/>
                <w:sz w:val="22"/>
              </w:rPr>
            </w:pPr>
          </w:p>
        </w:tc>
      </w:tr>
      <w:tr w:rsidR="007E151C" w:rsidRPr="008B2930" w14:paraId="49B806B7" w14:textId="77777777" w:rsidTr="003A794B">
        <w:trPr>
          <w:trHeight w:val="227"/>
        </w:trPr>
        <w:tc>
          <w:tcPr>
            <w:tcW w:w="10910" w:type="dxa"/>
            <w:gridSpan w:val="2"/>
            <w:tcBorders>
              <w:top w:val="nil"/>
              <w:left w:val="nil"/>
              <w:bottom w:val="nil"/>
              <w:right w:val="nil"/>
            </w:tcBorders>
            <w:vAlign w:val="center"/>
          </w:tcPr>
          <w:p w14:paraId="70E2D952" w14:textId="7C9FC501" w:rsidR="007E151C" w:rsidRPr="008B2930" w:rsidRDefault="006714CE" w:rsidP="008D3CF5">
            <w:pPr>
              <w:pStyle w:val="ListParagraph"/>
              <w:numPr>
                <w:ilvl w:val="0"/>
                <w:numId w:val="13"/>
              </w:numPr>
              <w:rPr>
                <w:rFonts w:ascii="Arial" w:eastAsia="MS Gothic" w:hAnsi="Arial" w:cs="Arial"/>
                <w:b/>
                <w:bCs/>
                <w:sz w:val="22"/>
              </w:rPr>
            </w:pPr>
            <w:r>
              <w:rPr>
                <w:rFonts w:ascii="Arial" w:eastAsia="MS Gothic" w:hAnsi="Arial" w:cs="Arial"/>
                <w:b/>
                <w:bCs/>
                <w:sz w:val="22"/>
              </w:rPr>
              <w:t>Explanatory Note</w:t>
            </w:r>
          </w:p>
        </w:tc>
      </w:tr>
      <w:tr w:rsidR="007E151C" w:rsidRPr="00355000" w14:paraId="54072EC1" w14:textId="77777777" w:rsidTr="003A794B">
        <w:trPr>
          <w:trHeight w:val="227"/>
        </w:trPr>
        <w:tc>
          <w:tcPr>
            <w:tcW w:w="408" w:type="dxa"/>
            <w:tcBorders>
              <w:top w:val="nil"/>
              <w:left w:val="nil"/>
              <w:bottom w:val="nil"/>
              <w:right w:val="nil"/>
            </w:tcBorders>
          </w:tcPr>
          <w:sdt>
            <w:sdtPr>
              <w:rPr>
                <w:rFonts w:ascii="Segoe UI Symbol" w:eastAsia="MS Gothic" w:hAnsi="Segoe UI Symbol" w:cs="Segoe UI Symbol"/>
                <w:sz w:val="22"/>
              </w:rPr>
              <w:id w:val="-2075573508"/>
              <w14:checkbox>
                <w14:checked w14:val="0"/>
                <w14:checkedState w14:val="2612" w14:font="MS Gothic"/>
                <w14:uncheckedState w14:val="2610" w14:font="MS Gothic"/>
              </w14:checkbox>
            </w:sdtPr>
            <w:sdtContent>
              <w:p w14:paraId="33E671EC" w14:textId="17F7185F" w:rsidR="007E151C" w:rsidRPr="00355000" w:rsidRDefault="00F13263" w:rsidP="007E151C">
                <w:pPr>
                  <w:jc w:val="center"/>
                  <w:rPr>
                    <w:rFonts w:ascii="Arial" w:eastAsia="MS Gothic" w:hAnsi="Arial" w:cs="Arial"/>
                    <w:sz w:val="22"/>
                  </w:rPr>
                </w:pPr>
                <w:r>
                  <w:rPr>
                    <w:rFonts w:ascii="MS Gothic" w:eastAsia="MS Gothic" w:hAnsi="MS Gothic" w:cs="Segoe UI Symbol" w:hint="eastAsia"/>
                    <w:sz w:val="22"/>
                  </w:rPr>
                  <w:t>☐</w:t>
                </w:r>
              </w:p>
            </w:sdtContent>
          </w:sdt>
        </w:tc>
        <w:tc>
          <w:tcPr>
            <w:tcW w:w="10502" w:type="dxa"/>
            <w:tcBorders>
              <w:top w:val="nil"/>
              <w:left w:val="nil"/>
              <w:bottom w:val="nil"/>
              <w:right w:val="nil"/>
            </w:tcBorders>
            <w:vAlign w:val="center"/>
          </w:tcPr>
          <w:p w14:paraId="2AAD439A" w14:textId="68DC6722" w:rsidR="007E151C" w:rsidRPr="00193B89" w:rsidRDefault="006714CE" w:rsidP="00193B89">
            <w:pPr>
              <w:rPr>
                <w:rFonts w:ascii="Arial" w:eastAsia="MS Gothic" w:hAnsi="Arial" w:cs="Arial"/>
                <w:sz w:val="22"/>
              </w:rPr>
            </w:pPr>
            <w:r>
              <w:rPr>
                <w:rFonts w:ascii="Arial" w:eastAsia="MS Gothic" w:hAnsi="Arial" w:cs="Arial"/>
                <w:sz w:val="22"/>
              </w:rPr>
              <w:t>A description of the requested ward boundary changes.</w:t>
            </w:r>
          </w:p>
        </w:tc>
      </w:tr>
      <w:tr w:rsidR="007E151C" w:rsidRPr="00355000" w14:paraId="4262D79B" w14:textId="77777777" w:rsidTr="003A794B">
        <w:trPr>
          <w:trHeight w:val="227"/>
        </w:trPr>
        <w:tc>
          <w:tcPr>
            <w:tcW w:w="408" w:type="dxa"/>
            <w:tcBorders>
              <w:top w:val="nil"/>
              <w:left w:val="nil"/>
              <w:bottom w:val="nil"/>
              <w:right w:val="nil"/>
            </w:tcBorders>
          </w:tcPr>
          <w:p w14:paraId="4086D65B" w14:textId="77777777" w:rsidR="007E151C" w:rsidRPr="00355000" w:rsidRDefault="007E151C" w:rsidP="007E151C">
            <w:pPr>
              <w:rPr>
                <w:rFonts w:ascii="Segoe UI Symbol" w:eastAsia="MS Gothic" w:hAnsi="Segoe UI Symbol" w:cs="Segoe UI Symbol"/>
                <w:sz w:val="22"/>
              </w:rPr>
            </w:pPr>
          </w:p>
        </w:tc>
        <w:tc>
          <w:tcPr>
            <w:tcW w:w="10502" w:type="dxa"/>
            <w:tcBorders>
              <w:top w:val="nil"/>
              <w:left w:val="nil"/>
              <w:bottom w:val="nil"/>
              <w:right w:val="nil"/>
            </w:tcBorders>
            <w:vAlign w:val="center"/>
          </w:tcPr>
          <w:p w14:paraId="0FDA3D00" w14:textId="77777777" w:rsidR="007E151C" w:rsidRPr="00193B89" w:rsidRDefault="007E151C" w:rsidP="007E151C">
            <w:pPr>
              <w:rPr>
                <w:rFonts w:ascii="Arial" w:eastAsia="MS Gothic" w:hAnsi="Arial" w:cs="Arial"/>
                <w:sz w:val="16"/>
                <w:szCs w:val="16"/>
              </w:rPr>
            </w:pPr>
          </w:p>
        </w:tc>
      </w:tr>
      <w:tr w:rsidR="007E151C" w:rsidRPr="008B2930" w14:paraId="57074255" w14:textId="77777777" w:rsidTr="003A794B">
        <w:trPr>
          <w:trHeight w:val="227"/>
        </w:trPr>
        <w:tc>
          <w:tcPr>
            <w:tcW w:w="10910" w:type="dxa"/>
            <w:gridSpan w:val="2"/>
            <w:tcBorders>
              <w:top w:val="nil"/>
              <w:left w:val="nil"/>
              <w:bottom w:val="nil"/>
              <w:right w:val="nil"/>
            </w:tcBorders>
            <w:vAlign w:val="center"/>
          </w:tcPr>
          <w:p w14:paraId="22C768AC" w14:textId="76CB1C23" w:rsidR="007E151C" w:rsidRPr="008B2930" w:rsidRDefault="006714CE" w:rsidP="008D3CF5">
            <w:pPr>
              <w:pStyle w:val="ListParagraph"/>
              <w:numPr>
                <w:ilvl w:val="0"/>
                <w:numId w:val="13"/>
              </w:numPr>
              <w:rPr>
                <w:rFonts w:ascii="Arial" w:eastAsia="MS Gothic" w:hAnsi="Arial" w:cs="Arial"/>
                <w:b/>
                <w:bCs/>
                <w:sz w:val="22"/>
              </w:rPr>
            </w:pPr>
            <w:r>
              <w:rPr>
                <w:rFonts w:ascii="Arial" w:eastAsia="MS Gothic" w:hAnsi="Arial" w:cs="Arial"/>
                <w:b/>
                <w:bCs/>
                <w:sz w:val="22"/>
              </w:rPr>
              <w:t>Map</w:t>
            </w:r>
          </w:p>
        </w:tc>
      </w:tr>
      <w:tr w:rsidR="007E151C" w:rsidRPr="00355000" w14:paraId="03AF5762" w14:textId="77777777" w:rsidTr="003A794B">
        <w:trPr>
          <w:trHeight w:val="227"/>
        </w:trPr>
        <w:tc>
          <w:tcPr>
            <w:tcW w:w="408" w:type="dxa"/>
            <w:tcBorders>
              <w:top w:val="nil"/>
              <w:left w:val="nil"/>
              <w:bottom w:val="nil"/>
              <w:right w:val="nil"/>
            </w:tcBorders>
          </w:tcPr>
          <w:sdt>
            <w:sdtPr>
              <w:rPr>
                <w:rFonts w:ascii="Segoe UI Symbol" w:eastAsia="MS Gothic" w:hAnsi="Segoe UI Symbol" w:cs="Segoe UI Symbol"/>
                <w:sz w:val="22"/>
              </w:rPr>
              <w:id w:val="1633296381"/>
              <w14:checkbox>
                <w14:checked w14:val="0"/>
                <w14:checkedState w14:val="2612" w14:font="MS Gothic"/>
                <w14:uncheckedState w14:val="2610" w14:font="MS Gothic"/>
              </w14:checkbox>
            </w:sdtPr>
            <w:sdtContent>
              <w:p w14:paraId="4C88AB64" w14:textId="452A2A7C" w:rsidR="007E151C" w:rsidRPr="00355000" w:rsidRDefault="00F13263" w:rsidP="007E151C">
                <w:pPr>
                  <w:jc w:val="center"/>
                  <w:rPr>
                    <w:rFonts w:ascii="Arial" w:eastAsia="MS Gothic" w:hAnsi="Arial" w:cs="Arial"/>
                    <w:sz w:val="22"/>
                  </w:rPr>
                </w:pPr>
                <w:r>
                  <w:rPr>
                    <w:rFonts w:ascii="MS Gothic" w:eastAsia="MS Gothic" w:hAnsi="MS Gothic" w:cs="Segoe UI Symbol" w:hint="eastAsia"/>
                    <w:sz w:val="22"/>
                  </w:rPr>
                  <w:t>☐</w:t>
                </w:r>
              </w:p>
            </w:sdtContent>
          </w:sdt>
        </w:tc>
        <w:tc>
          <w:tcPr>
            <w:tcW w:w="10502" w:type="dxa"/>
            <w:tcBorders>
              <w:top w:val="nil"/>
              <w:left w:val="nil"/>
              <w:bottom w:val="nil"/>
              <w:right w:val="nil"/>
            </w:tcBorders>
            <w:vAlign w:val="center"/>
          </w:tcPr>
          <w:p w14:paraId="3224067A" w14:textId="7EF8684D" w:rsidR="007E151C" w:rsidRPr="006714CE" w:rsidRDefault="006714CE" w:rsidP="006714CE">
            <w:pPr>
              <w:pStyle w:val="ListParagraph"/>
              <w:numPr>
                <w:ilvl w:val="0"/>
                <w:numId w:val="85"/>
              </w:numPr>
              <w:rPr>
                <w:rFonts w:ascii="Arial" w:eastAsia="MS Gothic" w:hAnsi="Arial" w:cs="Arial"/>
                <w:sz w:val="22"/>
              </w:rPr>
            </w:pPr>
            <w:r>
              <w:rPr>
                <w:rFonts w:ascii="Arial" w:eastAsia="MS Gothic" w:hAnsi="Arial" w:cs="Arial"/>
                <w:sz w:val="22"/>
              </w:rPr>
              <w:t>A map of the current ward structure.</w:t>
            </w:r>
          </w:p>
          <w:p w14:paraId="2B19466C" w14:textId="77777777" w:rsidR="007E151C" w:rsidRPr="00193B89" w:rsidRDefault="007E151C" w:rsidP="00193B89">
            <w:pPr>
              <w:rPr>
                <w:rFonts w:ascii="Arial" w:eastAsia="MS Gothic" w:hAnsi="Arial" w:cs="Arial"/>
                <w:sz w:val="16"/>
                <w:szCs w:val="16"/>
              </w:rPr>
            </w:pPr>
          </w:p>
        </w:tc>
      </w:tr>
      <w:tr w:rsidR="006714CE" w:rsidRPr="00355000" w14:paraId="115A387F" w14:textId="77777777" w:rsidTr="003A794B">
        <w:trPr>
          <w:trHeight w:val="227"/>
        </w:trPr>
        <w:tc>
          <w:tcPr>
            <w:tcW w:w="408" w:type="dxa"/>
            <w:tcBorders>
              <w:top w:val="nil"/>
              <w:left w:val="nil"/>
              <w:bottom w:val="nil"/>
              <w:right w:val="nil"/>
            </w:tcBorders>
          </w:tcPr>
          <w:sdt>
            <w:sdtPr>
              <w:rPr>
                <w:rFonts w:ascii="Segoe UI Symbol" w:eastAsia="MS Gothic" w:hAnsi="Segoe UI Symbol" w:cs="Segoe UI Symbol"/>
                <w:sz w:val="22"/>
              </w:rPr>
              <w:id w:val="-1413696486"/>
              <w14:checkbox>
                <w14:checked w14:val="0"/>
                <w14:checkedState w14:val="2612" w14:font="MS Gothic"/>
                <w14:uncheckedState w14:val="2610" w14:font="MS Gothic"/>
              </w14:checkbox>
            </w:sdtPr>
            <w:sdtContent>
              <w:p w14:paraId="4094AB57" w14:textId="2412E8EC" w:rsidR="006714CE" w:rsidRPr="00355000" w:rsidRDefault="00F13263" w:rsidP="00480656">
                <w:pPr>
                  <w:jc w:val="center"/>
                  <w:rPr>
                    <w:rFonts w:ascii="Arial" w:eastAsia="MS Gothic" w:hAnsi="Arial" w:cs="Arial"/>
                    <w:sz w:val="22"/>
                  </w:rPr>
                </w:pPr>
                <w:r>
                  <w:rPr>
                    <w:rFonts w:ascii="MS Gothic" w:eastAsia="MS Gothic" w:hAnsi="MS Gothic" w:cs="Segoe UI Symbol" w:hint="eastAsia"/>
                    <w:sz w:val="22"/>
                  </w:rPr>
                  <w:t>☐</w:t>
                </w:r>
              </w:p>
            </w:sdtContent>
          </w:sdt>
        </w:tc>
        <w:tc>
          <w:tcPr>
            <w:tcW w:w="10502" w:type="dxa"/>
            <w:tcBorders>
              <w:top w:val="nil"/>
              <w:left w:val="nil"/>
              <w:bottom w:val="nil"/>
              <w:right w:val="nil"/>
            </w:tcBorders>
            <w:vAlign w:val="center"/>
          </w:tcPr>
          <w:p w14:paraId="227E025F" w14:textId="587E2CC3" w:rsidR="006714CE" w:rsidRPr="006714CE" w:rsidRDefault="006714CE" w:rsidP="006714CE">
            <w:pPr>
              <w:pStyle w:val="ListParagraph"/>
              <w:numPr>
                <w:ilvl w:val="0"/>
                <w:numId w:val="85"/>
              </w:numPr>
              <w:rPr>
                <w:rFonts w:ascii="Arial" w:eastAsia="MS Gothic" w:hAnsi="Arial" w:cs="Arial"/>
                <w:sz w:val="22"/>
              </w:rPr>
            </w:pPr>
            <w:r>
              <w:rPr>
                <w:rFonts w:ascii="Arial" w:eastAsia="MS Gothic" w:hAnsi="Arial" w:cs="Arial"/>
                <w:sz w:val="22"/>
              </w:rPr>
              <w:t>A description of the proposed ward structure labelled “Petitioner Proposal”.</w:t>
            </w:r>
          </w:p>
          <w:p w14:paraId="572DC137" w14:textId="77777777" w:rsidR="006714CE" w:rsidRPr="00193B89" w:rsidRDefault="006714CE" w:rsidP="00480656">
            <w:pPr>
              <w:rPr>
                <w:rFonts w:ascii="Arial" w:eastAsia="MS Gothic" w:hAnsi="Arial" w:cs="Arial"/>
                <w:sz w:val="16"/>
                <w:szCs w:val="16"/>
              </w:rPr>
            </w:pPr>
          </w:p>
        </w:tc>
      </w:tr>
      <w:tr w:rsidR="006714CE" w:rsidRPr="00355000" w14:paraId="0E43253A" w14:textId="77777777" w:rsidTr="003A794B">
        <w:trPr>
          <w:trHeight w:val="227"/>
        </w:trPr>
        <w:tc>
          <w:tcPr>
            <w:tcW w:w="408" w:type="dxa"/>
            <w:tcBorders>
              <w:top w:val="nil"/>
              <w:left w:val="nil"/>
              <w:bottom w:val="nil"/>
              <w:right w:val="nil"/>
            </w:tcBorders>
          </w:tcPr>
          <w:sdt>
            <w:sdtPr>
              <w:rPr>
                <w:rFonts w:ascii="Segoe UI Symbol" w:eastAsia="MS Gothic" w:hAnsi="Segoe UI Symbol" w:cs="Segoe UI Symbol"/>
                <w:sz w:val="22"/>
              </w:rPr>
              <w:id w:val="895545206"/>
              <w14:checkbox>
                <w14:checked w14:val="0"/>
                <w14:checkedState w14:val="2612" w14:font="MS Gothic"/>
                <w14:uncheckedState w14:val="2610" w14:font="MS Gothic"/>
              </w14:checkbox>
            </w:sdtPr>
            <w:sdtContent>
              <w:p w14:paraId="4D3607A0" w14:textId="0ECA4C47" w:rsidR="006714CE" w:rsidRPr="00355000" w:rsidRDefault="00F13263" w:rsidP="00480656">
                <w:pPr>
                  <w:jc w:val="center"/>
                  <w:rPr>
                    <w:rFonts w:ascii="Arial" w:eastAsia="MS Gothic" w:hAnsi="Arial" w:cs="Arial"/>
                    <w:sz w:val="22"/>
                  </w:rPr>
                </w:pPr>
                <w:r>
                  <w:rPr>
                    <w:rFonts w:ascii="MS Gothic" w:eastAsia="MS Gothic" w:hAnsi="MS Gothic" w:cs="Segoe UI Symbol" w:hint="eastAsia"/>
                    <w:sz w:val="22"/>
                  </w:rPr>
                  <w:t>☐</w:t>
                </w:r>
              </w:p>
            </w:sdtContent>
          </w:sdt>
        </w:tc>
        <w:tc>
          <w:tcPr>
            <w:tcW w:w="10502" w:type="dxa"/>
            <w:tcBorders>
              <w:top w:val="nil"/>
              <w:left w:val="nil"/>
              <w:bottom w:val="nil"/>
              <w:right w:val="nil"/>
            </w:tcBorders>
            <w:vAlign w:val="center"/>
          </w:tcPr>
          <w:p w14:paraId="2CCF5467" w14:textId="007C6295" w:rsidR="006714CE" w:rsidRPr="006714CE" w:rsidRDefault="006714CE" w:rsidP="006714CE">
            <w:pPr>
              <w:pStyle w:val="ListParagraph"/>
              <w:numPr>
                <w:ilvl w:val="0"/>
                <w:numId w:val="85"/>
              </w:numPr>
              <w:rPr>
                <w:rFonts w:ascii="Arial" w:eastAsia="MS Gothic" w:hAnsi="Arial" w:cs="Arial"/>
                <w:sz w:val="22"/>
              </w:rPr>
            </w:pPr>
            <w:r>
              <w:rPr>
                <w:rFonts w:ascii="Arial" w:eastAsia="MS Gothic" w:hAnsi="Arial" w:cs="Arial"/>
                <w:sz w:val="22"/>
              </w:rPr>
              <w:t>A map of the proposed ward structure, if available.</w:t>
            </w:r>
          </w:p>
          <w:p w14:paraId="28E5ADA4" w14:textId="77777777" w:rsidR="006714CE" w:rsidRPr="003364DA" w:rsidRDefault="006714CE" w:rsidP="00480656">
            <w:pPr>
              <w:rPr>
                <w:rFonts w:ascii="Arial" w:eastAsia="MS Gothic" w:hAnsi="Arial" w:cs="Arial"/>
                <w:sz w:val="22"/>
              </w:rPr>
            </w:pPr>
          </w:p>
        </w:tc>
      </w:tr>
      <w:tr w:rsidR="00E33D11" w:rsidRPr="008B2930" w14:paraId="42102B04" w14:textId="77777777" w:rsidTr="003A794B">
        <w:trPr>
          <w:trHeight w:val="227"/>
        </w:trPr>
        <w:tc>
          <w:tcPr>
            <w:tcW w:w="10910" w:type="dxa"/>
            <w:gridSpan w:val="2"/>
            <w:tcBorders>
              <w:top w:val="nil"/>
              <w:left w:val="nil"/>
              <w:bottom w:val="nil"/>
              <w:right w:val="nil"/>
            </w:tcBorders>
            <w:vAlign w:val="center"/>
          </w:tcPr>
          <w:p w14:paraId="2554D22F" w14:textId="77777777" w:rsidR="00E33D11" w:rsidRPr="008B2930" w:rsidRDefault="00E33D11" w:rsidP="00E33D11">
            <w:pPr>
              <w:pStyle w:val="ListParagraph"/>
              <w:numPr>
                <w:ilvl w:val="0"/>
                <w:numId w:val="13"/>
              </w:numPr>
              <w:rPr>
                <w:rFonts w:ascii="Arial" w:eastAsia="MS Gothic" w:hAnsi="Arial" w:cs="Arial"/>
                <w:b/>
                <w:bCs/>
                <w:sz w:val="22"/>
              </w:rPr>
            </w:pPr>
            <w:r w:rsidRPr="008B2930">
              <w:rPr>
                <w:rFonts w:ascii="Arial" w:eastAsia="MS Gothic" w:hAnsi="Arial" w:cs="Arial"/>
                <w:b/>
                <w:bCs/>
                <w:sz w:val="22"/>
              </w:rPr>
              <w:t>Minutes</w:t>
            </w:r>
          </w:p>
        </w:tc>
      </w:tr>
      <w:tr w:rsidR="00E33D11" w:rsidRPr="00355000" w14:paraId="7BFF0E03" w14:textId="77777777" w:rsidTr="003A794B">
        <w:trPr>
          <w:trHeight w:val="227"/>
        </w:trPr>
        <w:tc>
          <w:tcPr>
            <w:tcW w:w="408" w:type="dxa"/>
            <w:tcBorders>
              <w:top w:val="nil"/>
              <w:left w:val="nil"/>
              <w:bottom w:val="nil"/>
              <w:right w:val="nil"/>
            </w:tcBorders>
          </w:tcPr>
          <w:sdt>
            <w:sdtPr>
              <w:rPr>
                <w:rFonts w:ascii="Segoe UI Symbol" w:eastAsia="MS Gothic" w:hAnsi="Segoe UI Symbol" w:cs="Segoe UI Symbol"/>
                <w:sz w:val="22"/>
              </w:rPr>
              <w:id w:val="-723364650"/>
              <w14:checkbox>
                <w14:checked w14:val="0"/>
                <w14:checkedState w14:val="2612" w14:font="MS Gothic"/>
                <w14:uncheckedState w14:val="2610" w14:font="MS Gothic"/>
              </w14:checkbox>
            </w:sdtPr>
            <w:sdtContent>
              <w:p w14:paraId="014F1F69" w14:textId="4080FEA1" w:rsidR="00E33D11" w:rsidRPr="00355000" w:rsidRDefault="00F13263" w:rsidP="00D83CA0">
                <w:pPr>
                  <w:jc w:val="center"/>
                  <w:rPr>
                    <w:rFonts w:ascii="Arial" w:eastAsia="MS Gothic" w:hAnsi="Arial" w:cs="Arial"/>
                    <w:sz w:val="22"/>
                  </w:rPr>
                </w:pPr>
                <w:r>
                  <w:rPr>
                    <w:rFonts w:ascii="MS Gothic" w:eastAsia="MS Gothic" w:hAnsi="MS Gothic" w:cs="Segoe UI Symbol" w:hint="eastAsia"/>
                    <w:sz w:val="22"/>
                  </w:rPr>
                  <w:t>☐</w:t>
                </w:r>
              </w:p>
            </w:sdtContent>
          </w:sdt>
        </w:tc>
        <w:tc>
          <w:tcPr>
            <w:tcW w:w="10502" w:type="dxa"/>
            <w:tcBorders>
              <w:top w:val="nil"/>
              <w:left w:val="nil"/>
              <w:bottom w:val="nil"/>
              <w:right w:val="nil"/>
            </w:tcBorders>
            <w:vAlign w:val="center"/>
          </w:tcPr>
          <w:p w14:paraId="5374A249" w14:textId="77777777" w:rsidR="00E33D11" w:rsidRDefault="00E33D11" w:rsidP="00D83CA0">
            <w:pPr>
              <w:rPr>
                <w:rFonts w:ascii="Arial" w:eastAsia="MS Gothic" w:hAnsi="Arial" w:cs="Arial"/>
                <w:sz w:val="22"/>
              </w:rPr>
            </w:pPr>
            <w:r w:rsidRPr="00AB142A">
              <w:rPr>
                <w:rFonts w:ascii="Arial" w:eastAsia="MS Gothic" w:hAnsi="Arial" w:cs="Arial"/>
                <w:sz w:val="22"/>
              </w:rPr>
              <w:t>Where a public meeting has been held, a copy of the minutes of the public meeting (printed format)</w:t>
            </w:r>
          </w:p>
          <w:p w14:paraId="3C82ABA1" w14:textId="77777777" w:rsidR="00E33D11" w:rsidRPr="00AB142A" w:rsidRDefault="00E33D11" w:rsidP="00D83CA0">
            <w:pPr>
              <w:rPr>
                <w:rFonts w:ascii="Arial" w:eastAsia="MS Gothic" w:hAnsi="Arial" w:cs="Arial"/>
                <w:sz w:val="22"/>
              </w:rPr>
            </w:pPr>
          </w:p>
        </w:tc>
      </w:tr>
      <w:tr w:rsidR="007E151C" w:rsidRPr="008B2930" w14:paraId="45561A0B" w14:textId="77777777" w:rsidTr="003A794B">
        <w:trPr>
          <w:trHeight w:val="227"/>
        </w:trPr>
        <w:tc>
          <w:tcPr>
            <w:tcW w:w="10910" w:type="dxa"/>
            <w:gridSpan w:val="2"/>
            <w:tcBorders>
              <w:top w:val="nil"/>
              <w:left w:val="nil"/>
              <w:bottom w:val="nil"/>
              <w:right w:val="nil"/>
            </w:tcBorders>
            <w:vAlign w:val="center"/>
          </w:tcPr>
          <w:p w14:paraId="78B7FC47" w14:textId="76951DD0" w:rsidR="007E151C" w:rsidRPr="008B2930" w:rsidRDefault="006714CE" w:rsidP="008D3CF5">
            <w:pPr>
              <w:pStyle w:val="ListParagraph"/>
              <w:numPr>
                <w:ilvl w:val="0"/>
                <w:numId w:val="13"/>
              </w:numPr>
              <w:rPr>
                <w:rFonts w:ascii="Arial" w:eastAsia="MS Gothic" w:hAnsi="Arial" w:cs="Arial"/>
                <w:b/>
                <w:bCs/>
                <w:sz w:val="22"/>
              </w:rPr>
            </w:pPr>
            <w:r>
              <w:rPr>
                <w:rFonts w:ascii="Arial" w:eastAsia="MS Gothic" w:hAnsi="Arial" w:cs="Arial"/>
                <w:b/>
                <w:bCs/>
                <w:sz w:val="22"/>
              </w:rPr>
              <w:t>Report</w:t>
            </w:r>
            <w:r w:rsidR="004C6524">
              <w:rPr>
                <w:rFonts w:ascii="Arial" w:eastAsia="MS Gothic" w:hAnsi="Arial" w:cs="Arial"/>
                <w:b/>
                <w:bCs/>
                <w:sz w:val="22"/>
              </w:rPr>
              <w:t>s</w:t>
            </w:r>
          </w:p>
        </w:tc>
      </w:tr>
      <w:tr w:rsidR="007E151C" w:rsidRPr="00355000" w14:paraId="1FBD6BF4" w14:textId="77777777" w:rsidTr="003A794B">
        <w:trPr>
          <w:trHeight w:val="227"/>
        </w:trPr>
        <w:tc>
          <w:tcPr>
            <w:tcW w:w="408" w:type="dxa"/>
            <w:tcBorders>
              <w:top w:val="nil"/>
              <w:left w:val="nil"/>
              <w:bottom w:val="nil"/>
              <w:right w:val="nil"/>
            </w:tcBorders>
          </w:tcPr>
          <w:sdt>
            <w:sdtPr>
              <w:rPr>
                <w:rFonts w:ascii="Segoe UI Symbol" w:eastAsia="MS Gothic" w:hAnsi="Segoe UI Symbol" w:cs="Segoe UI Symbol"/>
                <w:sz w:val="22"/>
              </w:rPr>
              <w:id w:val="-416094242"/>
              <w14:checkbox>
                <w14:checked w14:val="0"/>
                <w14:checkedState w14:val="2612" w14:font="MS Gothic"/>
                <w14:uncheckedState w14:val="2610" w14:font="MS Gothic"/>
              </w14:checkbox>
            </w:sdtPr>
            <w:sdtContent>
              <w:p w14:paraId="1331E15B" w14:textId="75546D34" w:rsidR="007E151C" w:rsidRPr="00355000" w:rsidRDefault="00F13263" w:rsidP="007E151C">
                <w:pPr>
                  <w:jc w:val="center"/>
                  <w:rPr>
                    <w:rFonts w:ascii="Arial" w:eastAsia="MS Gothic" w:hAnsi="Arial" w:cs="Arial"/>
                    <w:sz w:val="22"/>
                  </w:rPr>
                </w:pPr>
                <w:r>
                  <w:rPr>
                    <w:rFonts w:ascii="MS Gothic" w:eastAsia="MS Gothic" w:hAnsi="MS Gothic" w:cs="Segoe UI Symbol" w:hint="eastAsia"/>
                    <w:sz w:val="22"/>
                  </w:rPr>
                  <w:t>☐</w:t>
                </w:r>
              </w:p>
            </w:sdtContent>
          </w:sdt>
        </w:tc>
        <w:tc>
          <w:tcPr>
            <w:tcW w:w="10502" w:type="dxa"/>
            <w:tcBorders>
              <w:top w:val="nil"/>
              <w:left w:val="nil"/>
              <w:bottom w:val="nil"/>
              <w:right w:val="nil"/>
            </w:tcBorders>
            <w:vAlign w:val="center"/>
          </w:tcPr>
          <w:p w14:paraId="7EC6DA33" w14:textId="77777777" w:rsidR="007E151C" w:rsidRDefault="006714CE" w:rsidP="006714CE">
            <w:pPr>
              <w:rPr>
                <w:rFonts w:ascii="Arial" w:eastAsia="MS Gothic" w:hAnsi="Arial" w:cs="Arial"/>
                <w:sz w:val="22"/>
              </w:rPr>
            </w:pPr>
            <w:r>
              <w:rPr>
                <w:rFonts w:ascii="Arial" w:eastAsia="MS Gothic" w:hAnsi="Arial" w:cs="Arial"/>
                <w:sz w:val="22"/>
              </w:rPr>
              <w:t>A copy of any report(s) considered by Council.</w:t>
            </w:r>
          </w:p>
          <w:p w14:paraId="7B9F0CDD" w14:textId="63EC640B" w:rsidR="006714CE" w:rsidRPr="006714CE" w:rsidRDefault="006714CE" w:rsidP="006714CE">
            <w:pPr>
              <w:rPr>
                <w:rFonts w:ascii="Arial" w:eastAsia="MS Gothic" w:hAnsi="Arial" w:cs="Arial"/>
                <w:sz w:val="22"/>
              </w:rPr>
            </w:pPr>
          </w:p>
        </w:tc>
      </w:tr>
      <w:tr w:rsidR="00E33D11" w:rsidRPr="008B2930" w14:paraId="4B443CB9" w14:textId="77777777" w:rsidTr="003A794B">
        <w:trPr>
          <w:trHeight w:val="227"/>
        </w:trPr>
        <w:tc>
          <w:tcPr>
            <w:tcW w:w="10910" w:type="dxa"/>
            <w:gridSpan w:val="2"/>
            <w:tcBorders>
              <w:top w:val="nil"/>
              <w:left w:val="nil"/>
              <w:bottom w:val="nil"/>
              <w:right w:val="nil"/>
            </w:tcBorders>
            <w:vAlign w:val="center"/>
          </w:tcPr>
          <w:p w14:paraId="3FD78CE0" w14:textId="77777777" w:rsidR="00E33D11" w:rsidRPr="008B2930" w:rsidRDefault="00E33D11" w:rsidP="00E33D11">
            <w:pPr>
              <w:pStyle w:val="ListParagraph"/>
              <w:numPr>
                <w:ilvl w:val="0"/>
                <w:numId w:val="13"/>
              </w:numPr>
              <w:rPr>
                <w:rFonts w:ascii="Arial" w:eastAsia="MS Gothic" w:hAnsi="Arial" w:cs="Arial"/>
                <w:b/>
                <w:bCs/>
                <w:sz w:val="22"/>
              </w:rPr>
            </w:pPr>
            <w:r w:rsidRPr="008B2930">
              <w:rPr>
                <w:rFonts w:ascii="Arial" w:eastAsia="MS Gothic" w:hAnsi="Arial" w:cs="Arial"/>
                <w:b/>
                <w:bCs/>
                <w:sz w:val="22"/>
              </w:rPr>
              <w:t>Oral/Written Submissions</w:t>
            </w:r>
            <w:r>
              <w:rPr>
                <w:rFonts w:ascii="Arial" w:eastAsia="MS Gothic" w:hAnsi="Arial" w:cs="Arial"/>
                <w:b/>
                <w:bCs/>
                <w:sz w:val="22"/>
              </w:rPr>
              <w:t xml:space="preserve"> – if applicable</w:t>
            </w:r>
          </w:p>
        </w:tc>
      </w:tr>
      <w:tr w:rsidR="00E33D11" w:rsidRPr="00355000" w14:paraId="1623CBF2" w14:textId="77777777" w:rsidTr="003A794B">
        <w:trPr>
          <w:trHeight w:val="227"/>
        </w:trPr>
        <w:tc>
          <w:tcPr>
            <w:tcW w:w="408" w:type="dxa"/>
            <w:tcBorders>
              <w:top w:val="nil"/>
              <w:left w:val="nil"/>
              <w:bottom w:val="nil"/>
              <w:right w:val="nil"/>
            </w:tcBorders>
          </w:tcPr>
          <w:sdt>
            <w:sdtPr>
              <w:rPr>
                <w:rFonts w:ascii="Segoe UI Symbol" w:eastAsia="MS Gothic" w:hAnsi="Segoe UI Symbol" w:cs="Segoe UI Symbol"/>
                <w:sz w:val="22"/>
              </w:rPr>
              <w:id w:val="-498117009"/>
              <w14:checkbox>
                <w14:checked w14:val="0"/>
                <w14:checkedState w14:val="2612" w14:font="MS Gothic"/>
                <w14:uncheckedState w14:val="2610" w14:font="MS Gothic"/>
              </w14:checkbox>
            </w:sdtPr>
            <w:sdtContent>
              <w:p w14:paraId="13DA6CC3" w14:textId="1454D0AF" w:rsidR="00E33D11" w:rsidRPr="00355000" w:rsidRDefault="00F13263" w:rsidP="00D83CA0">
                <w:pPr>
                  <w:jc w:val="center"/>
                  <w:rPr>
                    <w:rFonts w:ascii="Arial" w:eastAsia="MS Gothic" w:hAnsi="Arial" w:cs="Arial"/>
                    <w:sz w:val="22"/>
                  </w:rPr>
                </w:pPr>
                <w:r>
                  <w:rPr>
                    <w:rFonts w:ascii="MS Gothic" w:eastAsia="MS Gothic" w:hAnsi="MS Gothic" w:cs="Segoe UI Symbol" w:hint="eastAsia"/>
                    <w:sz w:val="22"/>
                  </w:rPr>
                  <w:t>☐</w:t>
                </w:r>
              </w:p>
            </w:sdtContent>
          </w:sdt>
        </w:tc>
        <w:tc>
          <w:tcPr>
            <w:tcW w:w="10502" w:type="dxa"/>
            <w:tcBorders>
              <w:top w:val="nil"/>
              <w:left w:val="nil"/>
              <w:bottom w:val="nil"/>
              <w:right w:val="nil"/>
            </w:tcBorders>
            <w:vAlign w:val="center"/>
          </w:tcPr>
          <w:p w14:paraId="3D8B295D" w14:textId="77777777" w:rsidR="00E33D11" w:rsidRDefault="00E33D11" w:rsidP="00D83CA0">
            <w:pPr>
              <w:rPr>
                <w:rFonts w:ascii="Arial" w:eastAsia="MS Gothic" w:hAnsi="Arial" w:cs="Arial"/>
                <w:sz w:val="22"/>
              </w:rPr>
            </w:pPr>
            <w:r>
              <w:rPr>
                <w:rFonts w:ascii="Arial" w:eastAsia="MS Gothic" w:hAnsi="Arial" w:cs="Arial"/>
                <w:sz w:val="22"/>
              </w:rPr>
              <w:t>A copy of all written submissions received by Council, as well as a list of all individuals who made oral submissions to Council.</w:t>
            </w:r>
          </w:p>
          <w:p w14:paraId="1EBEBB4A" w14:textId="77777777" w:rsidR="00E33D11" w:rsidRPr="00AB142A" w:rsidRDefault="00E33D11" w:rsidP="00D83CA0">
            <w:pPr>
              <w:rPr>
                <w:rFonts w:ascii="Arial" w:eastAsia="MS Gothic" w:hAnsi="Arial" w:cs="Arial"/>
                <w:sz w:val="22"/>
              </w:rPr>
            </w:pPr>
          </w:p>
        </w:tc>
      </w:tr>
      <w:tr w:rsidR="006714CE" w:rsidRPr="008B2930" w14:paraId="690447FE" w14:textId="77777777" w:rsidTr="003A794B">
        <w:trPr>
          <w:trHeight w:val="227"/>
        </w:trPr>
        <w:tc>
          <w:tcPr>
            <w:tcW w:w="10910" w:type="dxa"/>
            <w:gridSpan w:val="2"/>
            <w:tcBorders>
              <w:top w:val="nil"/>
              <w:left w:val="nil"/>
              <w:bottom w:val="nil"/>
              <w:right w:val="nil"/>
            </w:tcBorders>
            <w:vAlign w:val="center"/>
          </w:tcPr>
          <w:p w14:paraId="4D2A40C9" w14:textId="77777777" w:rsidR="006714CE" w:rsidRPr="008B2930" w:rsidRDefault="006714CE" w:rsidP="00480656">
            <w:pPr>
              <w:pStyle w:val="ListParagraph"/>
              <w:numPr>
                <w:ilvl w:val="0"/>
                <w:numId w:val="13"/>
              </w:numPr>
              <w:rPr>
                <w:rFonts w:ascii="Arial" w:eastAsia="MS Gothic" w:hAnsi="Arial" w:cs="Arial"/>
                <w:b/>
                <w:bCs/>
                <w:sz w:val="22"/>
              </w:rPr>
            </w:pPr>
            <w:r>
              <w:rPr>
                <w:rFonts w:ascii="Arial" w:eastAsia="MS Gothic" w:hAnsi="Arial" w:cs="Arial"/>
                <w:b/>
                <w:bCs/>
                <w:sz w:val="22"/>
              </w:rPr>
              <w:t>Other Information</w:t>
            </w:r>
          </w:p>
        </w:tc>
      </w:tr>
      <w:tr w:rsidR="006714CE" w:rsidRPr="00355000" w14:paraId="6CAD1DDD" w14:textId="77777777" w:rsidTr="003A794B">
        <w:trPr>
          <w:trHeight w:val="87"/>
        </w:trPr>
        <w:tc>
          <w:tcPr>
            <w:tcW w:w="408" w:type="dxa"/>
            <w:tcBorders>
              <w:top w:val="nil"/>
              <w:left w:val="nil"/>
              <w:bottom w:val="nil"/>
              <w:right w:val="nil"/>
            </w:tcBorders>
          </w:tcPr>
          <w:sdt>
            <w:sdtPr>
              <w:rPr>
                <w:rFonts w:ascii="Segoe UI Symbol" w:eastAsia="MS Gothic" w:hAnsi="Segoe UI Symbol" w:cs="Segoe UI Symbol"/>
                <w:sz w:val="22"/>
              </w:rPr>
              <w:id w:val="1471783349"/>
              <w14:checkbox>
                <w14:checked w14:val="0"/>
                <w14:checkedState w14:val="2612" w14:font="MS Gothic"/>
                <w14:uncheckedState w14:val="2610" w14:font="MS Gothic"/>
              </w14:checkbox>
            </w:sdtPr>
            <w:sdtContent>
              <w:p w14:paraId="644AD2EF" w14:textId="112A000E" w:rsidR="006714CE" w:rsidRPr="00355000" w:rsidRDefault="00F13263" w:rsidP="00480656">
                <w:pPr>
                  <w:jc w:val="center"/>
                  <w:rPr>
                    <w:rFonts w:ascii="Arial" w:eastAsia="MS Gothic" w:hAnsi="Arial" w:cs="Arial"/>
                    <w:sz w:val="22"/>
                  </w:rPr>
                </w:pPr>
                <w:r>
                  <w:rPr>
                    <w:rFonts w:ascii="MS Gothic" w:eastAsia="MS Gothic" w:hAnsi="MS Gothic" w:cs="Segoe UI Symbol" w:hint="eastAsia"/>
                    <w:sz w:val="22"/>
                  </w:rPr>
                  <w:t>☐</w:t>
                </w:r>
              </w:p>
            </w:sdtContent>
          </w:sdt>
        </w:tc>
        <w:tc>
          <w:tcPr>
            <w:tcW w:w="10502" w:type="dxa"/>
            <w:tcBorders>
              <w:top w:val="nil"/>
              <w:left w:val="nil"/>
              <w:bottom w:val="nil"/>
              <w:right w:val="nil"/>
            </w:tcBorders>
            <w:vAlign w:val="center"/>
          </w:tcPr>
          <w:p w14:paraId="258AF7BD" w14:textId="77777777" w:rsidR="006714CE" w:rsidRDefault="006714CE" w:rsidP="00480656">
            <w:pPr>
              <w:rPr>
                <w:rFonts w:ascii="Arial" w:eastAsia="MS Gothic" w:hAnsi="Arial" w:cs="Arial"/>
                <w:sz w:val="22"/>
              </w:rPr>
            </w:pPr>
            <w:r>
              <w:rPr>
                <w:rFonts w:ascii="Arial" w:eastAsia="MS Gothic" w:hAnsi="Arial" w:cs="Arial"/>
                <w:sz w:val="22"/>
              </w:rPr>
              <w:t>Any other applicable information/documents.</w:t>
            </w:r>
          </w:p>
          <w:p w14:paraId="5F4ECA20" w14:textId="77777777" w:rsidR="006714CE" w:rsidRPr="003364DA" w:rsidRDefault="006714CE" w:rsidP="00480656">
            <w:pPr>
              <w:rPr>
                <w:rFonts w:ascii="Arial" w:eastAsia="MS Gothic" w:hAnsi="Arial" w:cs="Arial"/>
                <w:sz w:val="22"/>
              </w:rPr>
            </w:pPr>
          </w:p>
        </w:tc>
      </w:tr>
      <w:tr w:rsidR="007E151C" w:rsidRPr="008B2930" w14:paraId="3A5D278D" w14:textId="77777777" w:rsidTr="003A794B">
        <w:trPr>
          <w:trHeight w:val="227"/>
        </w:trPr>
        <w:tc>
          <w:tcPr>
            <w:tcW w:w="10910" w:type="dxa"/>
            <w:gridSpan w:val="2"/>
            <w:tcBorders>
              <w:top w:val="nil"/>
              <w:left w:val="nil"/>
              <w:bottom w:val="nil"/>
              <w:right w:val="nil"/>
            </w:tcBorders>
            <w:vAlign w:val="center"/>
          </w:tcPr>
          <w:p w14:paraId="3A71C9F2" w14:textId="77777777" w:rsidR="007E151C" w:rsidRPr="008B2930" w:rsidRDefault="007E151C" w:rsidP="008D3CF5">
            <w:pPr>
              <w:pStyle w:val="ListParagraph"/>
              <w:numPr>
                <w:ilvl w:val="0"/>
                <w:numId w:val="13"/>
              </w:numPr>
              <w:rPr>
                <w:rFonts w:ascii="Arial" w:eastAsia="MS Gothic" w:hAnsi="Arial" w:cs="Arial"/>
                <w:b/>
                <w:bCs/>
                <w:sz w:val="22"/>
              </w:rPr>
            </w:pPr>
            <w:r w:rsidRPr="008B2930">
              <w:rPr>
                <w:rFonts w:ascii="Arial" w:eastAsia="MS Gothic" w:hAnsi="Arial" w:cs="Arial"/>
                <w:b/>
                <w:bCs/>
                <w:sz w:val="22"/>
              </w:rPr>
              <w:t>Affidavit</w:t>
            </w:r>
          </w:p>
        </w:tc>
      </w:tr>
      <w:tr w:rsidR="007E151C" w:rsidRPr="00355000" w14:paraId="6EB8D150" w14:textId="77777777" w:rsidTr="003A794B">
        <w:trPr>
          <w:trHeight w:val="227"/>
        </w:trPr>
        <w:tc>
          <w:tcPr>
            <w:tcW w:w="408" w:type="dxa"/>
            <w:tcBorders>
              <w:top w:val="nil"/>
              <w:left w:val="nil"/>
              <w:bottom w:val="nil"/>
              <w:right w:val="nil"/>
            </w:tcBorders>
          </w:tcPr>
          <w:sdt>
            <w:sdtPr>
              <w:rPr>
                <w:rFonts w:ascii="Segoe UI Symbol" w:eastAsia="MS Gothic" w:hAnsi="Segoe UI Symbol" w:cs="Segoe UI Symbol"/>
                <w:sz w:val="22"/>
              </w:rPr>
              <w:id w:val="91980263"/>
              <w14:checkbox>
                <w14:checked w14:val="0"/>
                <w14:checkedState w14:val="2612" w14:font="MS Gothic"/>
                <w14:uncheckedState w14:val="2610" w14:font="MS Gothic"/>
              </w14:checkbox>
            </w:sdtPr>
            <w:sdtContent>
              <w:p w14:paraId="22C30F83" w14:textId="6F2CFE59" w:rsidR="007E151C" w:rsidRPr="00355000" w:rsidRDefault="00F13263" w:rsidP="007E151C">
                <w:pPr>
                  <w:jc w:val="center"/>
                  <w:rPr>
                    <w:rFonts w:ascii="Arial" w:eastAsia="MS Gothic" w:hAnsi="Arial" w:cs="Arial"/>
                    <w:sz w:val="22"/>
                  </w:rPr>
                </w:pPr>
                <w:r>
                  <w:rPr>
                    <w:rFonts w:ascii="MS Gothic" w:eastAsia="MS Gothic" w:hAnsi="MS Gothic" w:cs="Segoe UI Symbol" w:hint="eastAsia"/>
                    <w:sz w:val="22"/>
                  </w:rPr>
                  <w:t>☐</w:t>
                </w:r>
              </w:p>
            </w:sdtContent>
          </w:sdt>
        </w:tc>
        <w:tc>
          <w:tcPr>
            <w:tcW w:w="10502" w:type="dxa"/>
            <w:tcBorders>
              <w:top w:val="nil"/>
              <w:left w:val="nil"/>
              <w:bottom w:val="nil"/>
              <w:right w:val="nil"/>
            </w:tcBorders>
            <w:vAlign w:val="center"/>
          </w:tcPr>
          <w:p w14:paraId="278AC582" w14:textId="4C814685" w:rsidR="00193B89" w:rsidRDefault="00193B89" w:rsidP="00193B89">
            <w:pPr>
              <w:rPr>
                <w:rFonts w:ascii="Arial" w:eastAsia="MS Gothic" w:hAnsi="Arial" w:cs="Arial"/>
                <w:sz w:val="22"/>
              </w:rPr>
            </w:pPr>
            <w:r w:rsidRPr="00193B89">
              <w:rPr>
                <w:rFonts w:ascii="Arial" w:eastAsia="MS Gothic" w:hAnsi="Arial" w:cs="Arial"/>
                <w:sz w:val="22"/>
              </w:rPr>
              <w:t>An affidavit or sworn declaration, certifying that copies of all material listed above, as well as a copy of th</w:t>
            </w:r>
            <w:r w:rsidR="006714CE">
              <w:rPr>
                <w:rFonts w:ascii="Arial" w:eastAsia="MS Gothic" w:hAnsi="Arial" w:cs="Arial"/>
                <w:sz w:val="22"/>
              </w:rPr>
              <w:t>e</w:t>
            </w:r>
            <w:r w:rsidRPr="00193B89">
              <w:rPr>
                <w:rFonts w:ascii="Arial" w:eastAsia="MS Gothic" w:hAnsi="Arial" w:cs="Arial"/>
                <w:sz w:val="22"/>
              </w:rPr>
              <w:t xml:space="preserve"> appeal form and checklist, have been sent to the </w:t>
            </w:r>
            <w:r w:rsidR="006714CE">
              <w:rPr>
                <w:rFonts w:ascii="Arial" w:eastAsia="MS Gothic" w:hAnsi="Arial" w:cs="Arial"/>
                <w:sz w:val="22"/>
              </w:rPr>
              <w:t xml:space="preserve">clerk of the municipality having </w:t>
            </w:r>
            <w:r w:rsidRPr="00193B89">
              <w:rPr>
                <w:rFonts w:ascii="Arial" w:eastAsia="MS Gothic" w:hAnsi="Arial" w:cs="Arial"/>
                <w:sz w:val="22"/>
              </w:rPr>
              <w:t xml:space="preserve">jurisdiction to approve the </w:t>
            </w:r>
            <w:r w:rsidR="006714CE">
              <w:rPr>
                <w:rFonts w:ascii="Arial" w:eastAsia="MS Gothic" w:hAnsi="Arial" w:cs="Arial"/>
                <w:sz w:val="22"/>
              </w:rPr>
              <w:t>application</w:t>
            </w:r>
            <w:r w:rsidRPr="00193B89">
              <w:rPr>
                <w:rFonts w:ascii="Arial" w:eastAsia="MS Gothic" w:hAnsi="Arial" w:cs="Arial"/>
                <w:sz w:val="22"/>
              </w:rPr>
              <w:t xml:space="preserve"> and that the </w:t>
            </w:r>
            <w:r w:rsidR="006714CE">
              <w:rPr>
                <w:rFonts w:ascii="Arial" w:eastAsia="MS Gothic" w:hAnsi="Arial" w:cs="Arial"/>
                <w:sz w:val="22"/>
              </w:rPr>
              <w:t>clerk</w:t>
            </w:r>
            <w:r w:rsidRPr="00193B89">
              <w:rPr>
                <w:rFonts w:ascii="Arial" w:eastAsia="MS Gothic" w:hAnsi="Arial" w:cs="Arial"/>
                <w:sz w:val="22"/>
              </w:rPr>
              <w:t xml:space="preserve"> has been informed of the filing of this </w:t>
            </w:r>
            <w:r w:rsidR="006714CE">
              <w:rPr>
                <w:rFonts w:ascii="Arial" w:eastAsia="MS Gothic" w:hAnsi="Arial" w:cs="Arial"/>
                <w:sz w:val="22"/>
              </w:rPr>
              <w:t>appeal</w:t>
            </w:r>
            <w:r>
              <w:rPr>
                <w:rFonts w:ascii="Arial" w:eastAsia="MS Gothic" w:hAnsi="Arial" w:cs="Arial"/>
                <w:sz w:val="22"/>
              </w:rPr>
              <w:t>.</w:t>
            </w:r>
          </w:p>
          <w:p w14:paraId="2A9D46FB" w14:textId="17014A44" w:rsidR="00193B89" w:rsidRPr="003364DA" w:rsidRDefault="00193B89" w:rsidP="00193B89">
            <w:pPr>
              <w:rPr>
                <w:rFonts w:ascii="Arial" w:eastAsia="MS Gothic" w:hAnsi="Arial" w:cs="Arial"/>
                <w:sz w:val="22"/>
              </w:rPr>
            </w:pPr>
          </w:p>
        </w:tc>
      </w:tr>
      <w:tr w:rsidR="007E151C" w:rsidRPr="008B2930" w14:paraId="5F9CD3C9" w14:textId="77777777" w:rsidTr="003A794B">
        <w:trPr>
          <w:trHeight w:val="227"/>
        </w:trPr>
        <w:tc>
          <w:tcPr>
            <w:tcW w:w="10910" w:type="dxa"/>
            <w:gridSpan w:val="2"/>
            <w:tcBorders>
              <w:top w:val="nil"/>
              <w:left w:val="nil"/>
              <w:bottom w:val="nil"/>
              <w:right w:val="nil"/>
            </w:tcBorders>
            <w:vAlign w:val="center"/>
          </w:tcPr>
          <w:p w14:paraId="6E3E1AF3" w14:textId="2E42B820" w:rsidR="007E151C" w:rsidRPr="008B2930" w:rsidRDefault="00193B89" w:rsidP="008D3CF5">
            <w:pPr>
              <w:pStyle w:val="ListParagraph"/>
              <w:numPr>
                <w:ilvl w:val="0"/>
                <w:numId w:val="13"/>
              </w:numPr>
              <w:rPr>
                <w:rFonts w:ascii="Arial" w:eastAsia="MS Gothic" w:hAnsi="Arial" w:cs="Arial"/>
                <w:b/>
                <w:bCs/>
                <w:sz w:val="22"/>
              </w:rPr>
            </w:pPr>
            <w:bookmarkStart w:id="6" w:name="_Hlk71186282"/>
            <w:r>
              <w:rPr>
                <w:rFonts w:ascii="Arial" w:eastAsia="MS Gothic" w:hAnsi="Arial" w:cs="Arial"/>
                <w:b/>
                <w:bCs/>
                <w:sz w:val="22"/>
              </w:rPr>
              <w:t>Fee</w:t>
            </w:r>
          </w:p>
        </w:tc>
      </w:tr>
      <w:tr w:rsidR="007E151C" w:rsidRPr="00355000" w14:paraId="23648584" w14:textId="77777777" w:rsidTr="003A794B">
        <w:trPr>
          <w:trHeight w:val="87"/>
        </w:trPr>
        <w:tc>
          <w:tcPr>
            <w:tcW w:w="408" w:type="dxa"/>
            <w:tcBorders>
              <w:top w:val="nil"/>
              <w:left w:val="nil"/>
              <w:bottom w:val="nil"/>
              <w:right w:val="nil"/>
            </w:tcBorders>
          </w:tcPr>
          <w:sdt>
            <w:sdtPr>
              <w:rPr>
                <w:rFonts w:ascii="Segoe UI Symbol" w:eastAsia="MS Gothic" w:hAnsi="Segoe UI Symbol" w:cs="Segoe UI Symbol"/>
                <w:sz w:val="22"/>
              </w:rPr>
              <w:id w:val="-97488653"/>
              <w14:checkbox>
                <w14:checked w14:val="0"/>
                <w14:checkedState w14:val="2612" w14:font="MS Gothic"/>
                <w14:uncheckedState w14:val="2610" w14:font="MS Gothic"/>
              </w14:checkbox>
            </w:sdtPr>
            <w:sdtContent>
              <w:p w14:paraId="1E75BB6F" w14:textId="7D0E3636" w:rsidR="007E151C" w:rsidRPr="00355000" w:rsidRDefault="00F13263" w:rsidP="007E151C">
                <w:pPr>
                  <w:jc w:val="center"/>
                  <w:rPr>
                    <w:rFonts w:ascii="Arial" w:eastAsia="MS Gothic" w:hAnsi="Arial" w:cs="Arial"/>
                    <w:sz w:val="22"/>
                  </w:rPr>
                </w:pPr>
                <w:r>
                  <w:rPr>
                    <w:rFonts w:ascii="MS Gothic" w:eastAsia="MS Gothic" w:hAnsi="MS Gothic" w:cs="Segoe UI Symbol" w:hint="eastAsia"/>
                    <w:sz w:val="22"/>
                  </w:rPr>
                  <w:t>☐</w:t>
                </w:r>
              </w:p>
            </w:sdtContent>
          </w:sdt>
        </w:tc>
        <w:tc>
          <w:tcPr>
            <w:tcW w:w="10502" w:type="dxa"/>
            <w:tcBorders>
              <w:top w:val="nil"/>
              <w:left w:val="nil"/>
              <w:bottom w:val="nil"/>
              <w:right w:val="nil"/>
            </w:tcBorders>
            <w:vAlign w:val="center"/>
          </w:tcPr>
          <w:p w14:paraId="2D90B460" w14:textId="33526161" w:rsidR="00A83771" w:rsidRPr="00A83771" w:rsidRDefault="00193B89" w:rsidP="00E33D11">
            <w:pPr>
              <w:rPr>
                <w:rFonts w:ascii="Arial" w:eastAsia="MS Gothic" w:hAnsi="Arial" w:cs="Arial"/>
                <w:sz w:val="16"/>
                <w:szCs w:val="16"/>
              </w:rPr>
            </w:pPr>
            <w:r w:rsidRPr="00193B89">
              <w:rPr>
                <w:rFonts w:ascii="Arial" w:eastAsia="MS Gothic" w:hAnsi="Arial" w:cs="Arial"/>
                <w:sz w:val="22"/>
              </w:rPr>
              <w:t>Tribunal fee made payable to the Minister of Finance. The appeal will not be processed without this fee</w:t>
            </w:r>
            <w:r w:rsidR="00A83771">
              <w:rPr>
                <w:rFonts w:ascii="Arial" w:eastAsia="MS Gothic" w:hAnsi="Arial" w:cs="Arial"/>
                <w:sz w:val="22"/>
              </w:rPr>
              <w:t>.</w:t>
            </w:r>
          </w:p>
        </w:tc>
      </w:tr>
      <w:tr w:rsidR="00E33D11" w:rsidRPr="00355000" w14:paraId="331875B8" w14:textId="77777777" w:rsidTr="003A794B">
        <w:trPr>
          <w:trHeight w:val="87"/>
        </w:trPr>
        <w:tc>
          <w:tcPr>
            <w:tcW w:w="10910" w:type="dxa"/>
            <w:gridSpan w:val="2"/>
            <w:tcBorders>
              <w:top w:val="nil"/>
              <w:left w:val="nil"/>
              <w:bottom w:val="nil"/>
              <w:right w:val="nil"/>
            </w:tcBorders>
          </w:tcPr>
          <w:p w14:paraId="64BFF49F" w14:textId="77777777" w:rsidR="00E33D11" w:rsidRPr="00193B89" w:rsidRDefault="00E33D11" w:rsidP="007E151C">
            <w:pPr>
              <w:rPr>
                <w:rFonts w:ascii="Arial" w:eastAsia="MS Gothic" w:hAnsi="Arial" w:cs="Arial"/>
                <w:sz w:val="22"/>
              </w:rPr>
            </w:pPr>
          </w:p>
        </w:tc>
      </w:tr>
    </w:tbl>
    <w:tbl>
      <w:tblPr>
        <w:tblStyle w:val="TableGrid8"/>
        <w:tblW w:w="10915" w:type="dxa"/>
        <w:tblInd w:w="-5" w:type="dxa"/>
        <w:tblLayout w:type="fixed"/>
        <w:tblLook w:val="04A0" w:firstRow="1" w:lastRow="0" w:firstColumn="1" w:lastColumn="0" w:noHBand="0" w:noVBand="1"/>
      </w:tblPr>
      <w:tblGrid>
        <w:gridCol w:w="10915"/>
      </w:tblGrid>
      <w:tr w:rsidR="00E33D11" w:rsidRPr="00C314E2" w14:paraId="2220BE84" w14:textId="77777777" w:rsidTr="00D83CA0">
        <w:trPr>
          <w:trHeight w:val="227"/>
        </w:trPr>
        <w:tc>
          <w:tcPr>
            <w:tcW w:w="109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bookmarkEnd w:id="6"/>
          <w:p w14:paraId="68085138" w14:textId="77777777" w:rsidR="00E33D11" w:rsidRPr="00C314E2" w:rsidRDefault="00E33D11" w:rsidP="00D83CA0">
            <w:pPr>
              <w:rPr>
                <w:rFonts w:ascii="Arial" w:eastAsia="MS Gothic" w:hAnsi="Arial" w:cs="Arial"/>
                <w:b/>
                <w:bCs/>
                <w:sz w:val="22"/>
              </w:rPr>
            </w:pPr>
            <w:r>
              <w:rPr>
                <w:rFonts w:ascii="Arial" w:eastAsia="MS Gothic" w:hAnsi="Arial" w:cs="Arial"/>
                <w:b/>
                <w:bCs/>
                <w:sz w:val="22"/>
              </w:rPr>
              <w:t>Please provide any comments, additional information or details regarding the documents listed above</w:t>
            </w:r>
          </w:p>
        </w:tc>
      </w:tr>
      <w:tr w:rsidR="00E33D11" w:rsidRPr="00355000" w14:paraId="05E45F92" w14:textId="77777777" w:rsidTr="00E33D11">
        <w:trPr>
          <w:trHeight w:val="1475"/>
        </w:trPr>
        <w:tc>
          <w:tcPr>
            <w:tcW w:w="10915" w:type="dxa"/>
            <w:tcBorders>
              <w:top w:val="single" w:sz="4" w:space="0" w:color="auto"/>
              <w:left w:val="single" w:sz="4" w:space="0" w:color="auto"/>
              <w:bottom w:val="single" w:sz="4" w:space="0" w:color="auto"/>
              <w:right w:val="single" w:sz="4" w:space="0" w:color="auto"/>
            </w:tcBorders>
          </w:tcPr>
          <w:p w14:paraId="5D399A61" w14:textId="77777777" w:rsidR="00E33D11" w:rsidRDefault="00E33D11" w:rsidP="00D83CA0">
            <w:pPr>
              <w:rPr>
                <w:rFonts w:ascii="Arial" w:eastAsia="MS Gothic" w:hAnsi="Arial" w:cs="Arial"/>
                <w:b/>
                <w:bCs/>
                <w:sz w:val="22"/>
              </w:rPr>
            </w:pPr>
          </w:p>
        </w:tc>
      </w:tr>
    </w:tbl>
    <w:p w14:paraId="2CD7AC69" w14:textId="77777777" w:rsidR="006714CE" w:rsidRDefault="006714CE">
      <w:pPr>
        <w:rPr>
          <w:rFonts w:ascii="Arial" w:hAnsi="Arial" w:cs="Arial"/>
          <w:b/>
          <w:bCs/>
          <w:sz w:val="22"/>
        </w:rPr>
      </w:pPr>
      <w:r>
        <w:rPr>
          <w:rFonts w:ascii="Arial" w:hAnsi="Arial" w:cs="Arial"/>
          <w:b/>
          <w:bCs/>
          <w:sz w:val="22"/>
        </w:rPr>
        <w:br w:type="page"/>
      </w:r>
    </w:p>
    <w:p w14:paraId="6780448D" w14:textId="01C258B5" w:rsidR="00193B89" w:rsidRPr="00C06C19" w:rsidRDefault="00193B89" w:rsidP="00E33D11">
      <w:pPr>
        <w:spacing w:after="0" w:line="240" w:lineRule="auto"/>
        <w:jc w:val="right"/>
        <w:rPr>
          <w:rFonts w:ascii="Arial" w:hAnsi="Arial" w:cs="Arial"/>
          <w:b/>
          <w:bCs/>
          <w:sz w:val="22"/>
        </w:rPr>
      </w:pPr>
      <w:r w:rsidRPr="00C06C19">
        <w:rPr>
          <w:b/>
          <w:bCs/>
          <w:noProof/>
        </w:rPr>
        <w:lastRenderedPageBreak/>
        <w:drawing>
          <wp:anchor distT="0" distB="0" distL="114300" distR="114300" simplePos="0" relativeHeight="251668992" behindDoc="0" locked="0" layoutInCell="1" allowOverlap="1" wp14:anchorId="7A8D9A0C" wp14:editId="255BBB7E">
            <wp:simplePos x="0" y="0"/>
            <wp:positionH relativeFrom="margin">
              <wp:align>left</wp:align>
            </wp:positionH>
            <wp:positionV relativeFrom="paragraph">
              <wp:posOffset>-7951</wp:posOffset>
            </wp:positionV>
            <wp:extent cx="3299791" cy="757676"/>
            <wp:effectExtent l="0" t="0" r="0"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T Letter Head 2.png"/>
                    <pic:cNvPicPr/>
                  </pic:nvPicPr>
                  <pic:blipFill>
                    <a:blip r:embed="rId11">
                      <a:extLst>
                        <a:ext uri="{28A0092B-C50C-407E-A947-70E740481C1C}">
                          <a14:useLocalDpi xmlns:a14="http://schemas.microsoft.com/office/drawing/2010/main" val="0"/>
                        </a:ext>
                      </a:extLst>
                    </a:blip>
                    <a:stretch>
                      <a:fillRect/>
                    </a:stretch>
                  </pic:blipFill>
                  <pic:spPr>
                    <a:xfrm>
                      <a:off x="0" y="0"/>
                      <a:ext cx="3299791" cy="757676"/>
                    </a:xfrm>
                    <a:prstGeom prst="rect">
                      <a:avLst/>
                    </a:prstGeom>
                  </pic:spPr>
                </pic:pic>
              </a:graphicData>
            </a:graphic>
            <wp14:sizeRelH relativeFrom="page">
              <wp14:pctWidth>0</wp14:pctWidth>
            </wp14:sizeRelH>
            <wp14:sizeRelV relativeFrom="page">
              <wp14:pctHeight>0</wp14:pctHeight>
            </wp14:sizeRelV>
          </wp:anchor>
        </w:drawing>
      </w:r>
      <w:r w:rsidRPr="7EB58339">
        <w:rPr>
          <w:rFonts w:ascii="Arial" w:hAnsi="Arial" w:cs="Arial"/>
          <w:b/>
          <w:bCs/>
          <w:sz w:val="22"/>
        </w:rPr>
        <w:t>Checklist (</w:t>
      </w:r>
      <w:r w:rsidR="006714CE" w:rsidRPr="7EB58339">
        <w:rPr>
          <w:rFonts w:ascii="Arial" w:hAnsi="Arial" w:cs="Arial"/>
          <w:b/>
          <w:bCs/>
          <w:sz w:val="22"/>
        </w:rPr>
        <w:t>O</w:t>
      </w:r>
      <w:r w:rsidRPr="7EB58339">
        <w:rPr>
          <w:rFonts w:ascii="Arial" w:hAnsi="Arial" w:cs="Arial"/>
          <w:b/>
          <w:bCs/>
          <w:sz w:val="22"/>
        </w:rPr>
        <w:t>4)</w:t>
      </w:r>
    </w:p>
    <w:p w14:paraId="3ED2CF5B" w14:textId="4280428F" w:rsidR="00193B89" w:rsidRPr="00C06C19" w:rsidRDefault="006714CE" w:rsidP="00E33D11">
      <w:pPr>
        <w:spacing w:after="0" w:line="240" w:lineRule="auto"/>
        <w:jc w:val="right"/>
        <w:rPr>
          <w:rFonts w:ascii="Arial" w:hAnsi="Arial" w:cs="Arial"/>
          <w:b/>
          <w:bCs/>
          <w:sz w:val="22"/>
        </w:rPr>
      </w:pPr>
      <w:r>
        <w:rPr>
          <w:rFonts w:ascii="Arial" w:hAnsi="Arial" w:cs="Arial"/>
          <w:b/>
          <w:bCs/>
          <w:sz w:val="22"/>
        </w:rPr>
        <w:t>Heritage Permits</w:t>
      </w:r>
    </w:p>
    <w:p w14:paraId="3869B2BF" w14:textId="5F97B507" w:rsidR="00193B89" w:rsidRDefault="006714CE" w:rsidP="00E33D11">
      <w:pPr>
        <w:spacing w:after="0" w:line="240" w:lineRule="auto"/>
        <w:jc w:val="right"/>
        <w:rPr>
          <w:rFonts w:ascii="Arial" w:hAnsi="Arial" w:cs="Arial"/>
          <w:i/>
          <w:iCs/>
          <w:sz w:val="22"/>
        </w:rPr>
      </w:pPr>
      <w:r>
        <w:rPr>
          <w:rFonts w:ascii="Arial" w:hAnsi="Arial" w:cs="Arial"/>
          <w:i/>
          <w:iCs/>
          <w:sz w:val="22"/>
        </w:rPr>
        <w:t>Ontario Heritage Act</w:t>
      </w:r>
    </w:p>
    <w:p w14:paraId="49FB1750" w14:textId="77777777" w:rsidR="00193B89" w:rsidRDefault="00193B89" w:rsidP="00E33D11">
      <w:pPr>
        <w:spacing w:after="0" w:line="240" w:lineRule="auto"/>
        <w:jc w:val="right"/>
        <w:rPr>
          <w:rFonts w:ascii="Arial" w:hAnsi="Arial" w:cs="Arial"/>
          <w:i/>
          <w:iCs/>
          <w:sz w:val="22"/>
        </w:rPr>
      </w:pPr>
    </w:p>
    <w:p w14:paraId="40BA2E4E" w14:textId="77777777" w:rsidR="00193B89" w:rsidRDefault="00193B89" w:rsidP="00193B89">
      <w:pPr>
        <w:rPr>
          <w:rFonts w:ascii="Arial" w:hAnsi="Arial" w:cs="Arial"/>
          <w:i/>
          <w:iCs/>
          <w:sz w:val="22"/>
        </w:rPr>
      </w:pPr>
    </w:p>
    <w:tbl>
      <w:tblPr>
        <w:tblStyle w:val="TableGrid"/>
        <w:tblW w:w="10910" w:type="dxa"/>
        <w:tblLayout w:type="fixed"/>
        <w:tblLook w:val="04A0" w:firstRow="1" w:lastRow="0" w:firstColumn="1" w:lastColumn="0" w:noHBand="0" w:noVBand="1"/>
      </w:tblPr>
      <w:tblGrid>
        <w:gridCol w:w="408"/>
        <w:gridCol w:w="10502"/>
      </w:tblGrid>
      <w:tr w:rsidR="00193B89" w:rsidRPr="00B5157F" w14:paraId="30026B7F" w14:textId="77777777" w:rsidTr="003A794B">
        <w:tc>
          <w:tcPr>
            <w:tcW w:w="10910" w:type="dxa"/>
            <w:gridSpan w:val="2"/>
            <w:tcBorders>
              <w:top w:val="single" w:sz="4" w:space="0" w:color="auto"/>
              <w:left w:val="single" w:sz="4" w:space="0" w:color="auto"/>
              <w:bottom w:val="single" w:sz="4" w:space="0" w:color="auto"/>
              <w:right w:val="single" w:sz="4" w:space="0" w:color="auto"/>
            </w:tcBorders>
            <w:shd w:val="clear" w:color="auto" w:fill="0D0D0D" w:themeFill="text2" w:themeFillTint="F2"/>
            <w:vAlign w:val="center"/>
          </w:tcPr>
          <w:p w14:paraId="418F42CC" w14:textId="77777777" w:rsidR="00193B89" w:rsidRPr="00B5157F" w:rsidRDefault="00193B89" w:rsidP="0023204F">
            <w:pPr>
              <w:rPr>
                <w:rFonts w:ascii="Arial" w:eastAsia="MS Gothic" w:hAnsi="Arial" w:cs="Arial"/>
                <w:color w:val="FFFFFF" w:themeColor="background1"/>
              </w:rPr>
            </w:pPr>
            <w:r w:rsidRPr="00C06C19">
              <w:rPr>
                <w:rFonts w:ascii="Arial" w:eastAsia="MS Gothic" w:hAnsi="Arial" w:cs="Arial"/>
                <w:b/>
                <w:bCs/>
                <w:color w:val="FFFFFF" w:themeColor="background1"/>
              </w:rPr>
              <w:t>Required Documentation</w:t>
            </w:r>
            <w:r>
              <w:rPr>
                <w:rFonts w:ascii="Arial" w:eastAsia="MS Gothic" w:hAnsi="Arial" w:cs="Arial"/>
                <w:color w:val="FFFFFF" w:themeColor="background1"/>
              </w:rPr>
              <w:t xml:space="preserve"> (Please check boxes below to indicate that the document is included)</w:t>
            </w:r>
          </w:p>
        </w:tc>
      </w:tr>
      <w:tr w:rsidR="00193B89" w:rsidRPr="00355000" w14:paraId="7CA29B93" w14:textId="77777777" w:rsidTr="003A794B">
        <w:trPr>
          <w:trHeight w:val="227"/>
        </w:trPr>
        <w:tc>
          <w:tcPr>
            <w:tcW w:w="10910" w:type="dxa"/>
            <w:gridSpan w:val="2"/>
            <w:tcBorders>
              <w:left w:val="nil"/>
              <w:bottom w:val="nil"/>
              <w:right w:val="nil"/>
            </w:tcBorders>
            <w:vAlign w:val="center"/>
          </w:tcPr>
          <w:p w14:paraId="67E2A361" w14:textId="5E77BFAB" w:rsidR="00193B89" w:rsidRPr="00355000" w:rsidRDefault="00193B89" w:rsidP="0023204F">
            <w:pPr>
              <w:rPr>
                <w:rFonts w:ascii="Arial" w:eastAsia="MS Gothic" w:hAnsi="Arial" w:cs="Arial"/>
                <w:b/>
                <w:bCs/>
                <w:sz w:val="22"/>
              </w:rPr>
            </w:pPr>
            <w:r>
              <w:rPr>
                <w:rFonts w:ascii="Arial" w:eastAsia="MS Gothic" w:hAnsi="Arial" w:cs="Arial"/>
                <w:b/>
                <w:bCs/>
                <w:sz w:val="22"/>
              </w:rPr>
              <w:t>Format of Submission:</w:t>
            </w:r>
          </w:p>
        </w:tc>
      </w:tr>
      <w:tr w:rsidR="00193B89" w:rsidRPr="00355000" w14:paraId="7E31E1C9" w14:textId="77777777" w:rsidTr="003A794B">
        <w:trPr>
          <w:trHeight w:val="227"/>
        </w:trPr>
        <w:tc>
          <w:tcPr>
            <w:tcW w:w="10910" w:type="dxa"/>
            <w:gridSpan w:val="2"/>
            <w:tcBorders>
              <w:top w:val="nil"/>
              <w:left w:val="nil"/>
              <w:bottom w:val="nil"/>
              <w:right w:val="nil"/>
            </w:tcBorders>
            <w:vAlign w:val="center"/>
          </w:tcPr>
          <w:p w14:paraId="00E7B883" w14:textId="1094091B" w:rsidR="00E33D11" w:rsidRDefault="00E33D11" w:rsidP="00E33D11">
            <w:pPr>
              <w:rPr>
                <w:rFonts w:ascii="Arial" w:hAnsi="Arial" w:cs="Arial"/>
                <w:sz w:val="22"/>
              </w:rPr>
            </w:pPr>
            <w:r w:rsidRPr="00F80DA5">
              <w:rPr>
                <w:rFonts w:ascii="Arial" w:hAnsi="Arial" w:cs="Arial"/>
                <w:sz w:val="22"/>
              </w:rPr>
              <w:t xml:space="preserve">Submit the documents listed on this checklist via electronic format on a USB key, or </w:t>
            </w:r>
            <w:r w:rsidR="00BC63BF" w:rsidRPr="00BC63BF">
              <w:rPr>
                <w:rFonts w:ascii="Arial" w:hAnsi="Arial" w:cs="Arial"/>
                <w:sz w:val="22"/>
              </w:rPr>
              <w:t xml:space="preserve">submit the documents via the </w:t>
            </w:r>
            <w:hyperlink r:id="rId15" w:history="1">
              <w:r w:rsidR="00BC63BF" w:rsidRPr="00BC63BF">
                <w:rPr>
                  <w:rStyle w:val="Hyperlink"/>
                  <w:rFonts w:ascii="Arial" w:hAnsi="Arial" w:cs="Arial"/>
                  <w:sz w:val="22"/>
                </w:rPr>
                <w:t>Secure Email service</w:t>
              </w:r>
            </w:hyperlink>
            <w:r w:rsidR="00BC63BF" w:rsidRPr="00BC63BF">
              <w:rPr>
                <w:rFonts w:ascii="Arial" w:hAnsi="Arial" w:cs="Arial"/>
                <w:sz w:val="22"/>
              </w:rPr>
              <w:t>.</w:t>
            </w:r>
            <w:r w:rsidRPr="00F80DA5">
              <w:rPr>
                <w:rFonts w:ascii="Arial" w:hAnsi="Arial" w:cs="Arial"/>
                <w:sz w:val="22"/>
              </w:rPr>
              <w:t xml:space="preserve"> Electronic documents are to be provided in portable document format (pdf) with searchable text and tabbed electronic bookmarks indexed to a table of contents. If a document cannot be submitted at this time, please provide comments, additional information or details in the space provided at the end of the checklist</w:t>
            </w:r>
            <w:r>
              <w:rPr>
                <w:rFonts w:ascii="Arial" w:hAnsi="Arial" w:cs="Arial"/>
                <w:sz w:val="22"/>
              </w:rPr>
              <w:t>.</w:t>
            </w:r>
          </w:p>
          <w:p w14:paraId="33AC908B" w14:textId="77777777" w:rsidR="00193B89" w:rsidRPr="00355000" w:rsidRDefault="00193B89" w:rsidP="0023204F">
            <w:pPr>
              <w:rPr>
                <w:rFonts w:ascii="Arial" w:eastAsia="MS Gothic" w:hAnsi="Arial" w:cs="Arial"/>
                <w:sz w:val="22"/>
              </w:rPr>
            </w:pPr>
          </w:p>
        </w:tc>
      </w:tr>
      <w:tr w:rsidR="00193B89" w:rsidRPr="008B2930" w14:paraId="25392422" w14:textId="77777777" w:rsidTr="003A794B">
        <w:trPr>
          <w:trHeight w:val="227"/>
        </w:trPr>
        <w:tc>
          <w:tcPr>
            <w:tcW w:w="10910" w:type="dxa"/>
            <w:gridSpan w:val="2"/>
            <w:tcBorders>
              <w:top w:val="nil"/>
              <w:left w:val="nil"/>
              <w:bottom w:val="nil"/>
              <w:right w:val="nil"/>
            </w:tcBorders>
            <w:vAlign w:val="center"/>
          </w:tcPr>
          <w:p w14:paraId="5AAFCC30" w14:textId="52FBC35F" w:rsidR="00193B89" w:rsidRPr="008B2930" w:rsidRDefault="00193B89" w:rsidP="008D3CF5">
            <w:pPr>
              <w:pStyle w:val="ListParagraph"/>
              <w:numPr>
                <w:ilvl w:val="0"/>
                <w:numId w:val="17"/>
              </w:numPr>
              <w:rPr>
                <w:rFonts w:ascii="Arial" w:eastAsia="MS Gothic" w:hAnsi="Arial" w:cs="Arial"/>
                <w:b/>
                <w:bCs/>
                <w:sz w:val="22"/>
              </w:rPr>
            </w:pPr>
            <w:r w:rsidRPr="008B2930">
              <w:rPr>
                <w:rFonts w:ascii="Arial" w:eastAsia="MS Gothic" w:hAnsi="Arial" w:cs="Arial"/>
                <w:b/>
                <w:bCs/>
                <w:sz w:val="22"/>
              </w:rPr>
              <w:t>A</w:t>
            </w:r>
            <w:r w:rsidR="006714CE">
              <w:rPr>
                <w:rFonts w:ascii="Arial" w:eastAsia="MS Gothic" w:hAnsi="Arial" w:cs="Arial"/>
                <w:b/>
                <w:bCs/>
                <w:sz w:val="22"/>
              </w:rPr>
              <w:t>pplication</w:t>
            </w:r>
          </w:p>
        </w:tc>
      </w:tr>
      <w:tr w:rsidR="00193B89" w:rsidRPr="00355000" w14:paraId="5FFA4F78" w14:textId="77777777" w:rsidTr="003A794B">
        <w:trPr>
          <w:trHeight w:val="227"/>
        </w:trPr>
        <w:tc>
          <w:tcPr>
            <w:tcW w:w="408" w:type="dxa"/>
            <w:tcBorders>
              <w:top w:val="nil"/>
              <w:left w:val="nil"/>
              <w:bottom w:val="nil"/>
              <w:right w:val="nil"/>
            </w:tcBorders>
          </w:tcPr>
          <w:sdt>
            <w:sdtPr>
              <w:rPr>
                <w:rFonts w:ascii="Segoe UI Symbol" w:eastAsia="MS Gothic" w:hAnsi="Segoe UI Symbol" w:cs="Segoe UI Symbol"/>
                <w:sz w:val="22"/>
              </w:rPr>
              <w:id w:val="907185980"/>
              <w14:checkbox>
                <w14:checked w14:val="0"/>
                <w14:checkedState w14:val="2612" w14:font="MS Gothic"/>
                <w14:uncheckedState w14:val="2610" w14:font="MS Gothic"/>
              </w14:checkbox>
            </w:sdtPr>
            <w:sdtContent>
              <w:p w14:paraId="1C2BE5E6" w14:textId="7562C06B" w:rsidR="00193B89" w:rsidRPr="00355000" w:rsidRDefault="00F13263" w:rsidP="0023204F">
                <w:pPr>
                  <w:jc w:val="center"/>
                  <w:rPr>
                    <w:rFonts w:ascii="Arial" w:eastAsia="MS Gothic" w:hAnsi="Arial" w:cs="Arial"/>
                    <w:sz w:val="22"/>
                  </w:rPr>
                </w:pPr>
                <w:r>
                  <w:rPr>
                    <w:rFonts w:ascii="MS Gothic" w:eastAsia="MS Gothic" w:hAnsi="MS Gothic" w:cs="Segoe UI Symbol" w:hint="eastAsia"/>
                    <w:sz w:val="22"/>
                  </w:rPr>
                  <w:t>☐</w:t>
                </w:r>
              </w:p>
            </w:sdtContent>
          </w:sdt>
        </w:tc>
        <w:tc>
          <w:tcPr>
            <w:tcW w:w="10502" w:type="dxa"/>
            <w:tcBorders>
              <w:top w:val="nil"/>
              <w:left w:val="nil"/>
              <w:bottom w:val="nil"/>
              <w:right w:val="nil"/>
            </w:tcBorders>
            <w:vAlign w:val="center"/>
          </w:tcPr>
          <w:p w14:paraId="3BCC1A87" w14:textId="77777777" w:rsidR="00193B89" w:rsidRDefault="006714CE" w:rsidP="006714CE">
            <w:pPr>
              <w:rPr>
                <w:rFonts w:ascii="Arial" w:eastAsia="MS Gothic" w:hAnsi="Arial" w:cs="Arial"/>
                <w:sz w:val="22"/>
              </w:rPr>
            </w:pPr>
            <w:r>
              <w:rPr>
                <w:rFonts w:ascii="Arial" w:eastAsia="MS Gothic" w:hAnsi="Arial" w:cs="Arial"/>
                <w:sz w:val="22"/>
              </w:rPr>
              <w:t>A copy of the application to Council</w:t>
            </w:r>
            <w:r w:rsidR="00193B89" w:rsidRPr="006714CE">
              <w:rPr>
                <w:rFonts w:ascii="Arial" w:eastAsia="MS Gothic" w:hAnsi="Arial" w:cs="Arial"/>
                <w:sz w:val="22"/>
              </w:rPr>
              <w:t>.</w:t>
            </w:r>
          </w:p>
          <w:p w14:paraId="5B1F6F36" w14:textId="7D1C2533" w:rsidR="006714CE" w:rsidRPr="006714CE" w:rsidRDefault="006714CE" w:rsidP="006714CE">
            <w:pPr>
              <w:rPr>
                <w:rFonts w:ascii="Arial" w:eastAsia="MS Gothic" w:hAnsi="Arial" w:cs="Arial"/>
                <w:sz w:val="22"/>
              </w:rPr>
            </w:pPr>
          </w:p>
        </w:tc>
      </w:tr>
      <w:tr w:rsidR="00193B89" w:rsidRPr="008B2930" w14:paraId="5C961E60" w14:textId="77777777" w:rsidTr="003A794B">
        <w:trPr>
          <w:trHeight w:val="227"/>
        </w:trPr>
        <w:tc>
          <w:tcPr>
            <w:tcW w:w="10910" w:type="dxa"/>
            <w:gridSpan w:val="2"/>
            <w:tcBorders>
              <w:top w:val="nil"/>
              <w:left w:val="nil"/>
              <w:bottom w:val="nil"/>
              <w:right w:val="nil"/>
            </w:tcBorders>
            <w:vAlign w:val="center"/>
          </w:tcPr>
          <w:p w14:paraId="5191AC91" w14:textId="57D1D0FD" w:rsidR="00193B89" w:rsidRPr="008B2930" w:rsidRDefault="006714CE" w:rsidP="008D3CF5">
            <w:pPr>
              <w:pStyle w:val="ListParagraph"/>
              <w:numPr>
                <w:ilvl w:val="0"/>
                <w:numId w:val="17"/>
              </w:numPr>
              <w:rPr>
                <w:rFonts w:ascii="Arial" w:eastAsia="MS Gothic" w:hAnsi="Arial" w:cs="Arial"/>
                <w:b/>
                <w:bCs/>
                <w:sz w:val="22"/>
              </w:rPr>
            </w:pPr>
            <w:r>
              <w:rPr>
                <w:rFonts w:ascii="Arial" w:eastAsia="MS Gothic" w:hAnsi="Arial" w:cs="Arial"/>
                <w:b/>
                <w:bCs/>
                <w:sz w:val="22"/>
              </w:rPr>
              <w:t>Decision</w:t>
            </w:r>
          </w:p>
        </w:tc>
      </w:tr>
      <w:tr w:rsidR="00193B89" w:rsidRPr="00355000" w14:paraId="10F4A3B1" w14:textId="77777777" w:rsidTr="003A794B">
        <w:trPr>
          <w:trHeight w:val="227"/>
        </w:trPr>
        <w:tc>
          <w:tcPr>
            <w:tcW w:w="408" w:type="dxa"/>
            <w:tcBorders>
              <w:top w:val="nil"/>
              <w:left w:val="nil"/>
              <w:bottom w:val="nil"/>
              <w:right w:val="nil"/>
            </w:tcBorders>
          </w:tcPr>
          <w:sdt>
            <w:sdtPr>
              <w:rPr>
                <w:rFonts w:ascii="Segoe UI Symbol" w:eastAsia="MS Gothic" w:hAnsi="Segoe UI Symbol" w:cs="Segoe UI Symbol"/>
                <w:sz w:val="22"/>
              </w:rPr>
              <w:id w:val="86038011"/>
              <w14:checkbox>
                <w14:checked w14:val="0"/>
                <w14:checkedState w14:val="2612" w14:font="MS Gothic"/>
                <w14:uncheckedState w14:val="2610" w14:font="MS Gothic"/>
              </w14:checkbox>
            </w:sdtPr>
            <w:sdtContent>
              <w:p w14:paraId="061831B4" w14:textId="05E21EF3" w:rsidR="00193B89" w:rsidRPr="00355000" w:rsidRDefault="00F13263" w:rsidP="0023204F">
                <w:pPr>
                  <w:jc w:val="center"/>
                  <w:rPr>
                    <w:rFonts w:ascii="Arial" w:eastAsia="MS Gothic" w:hAnsi="Arial" w:cs="Arial"/>
                    <w:sz w:val="22"/>
                  </w:rPr>
                </w:pPr>
                <w:r>
                  <w:rPr>
                    <w:rFonts w:ascii="MS Gothic" w:eastAsia="MS Gothic" w:hAnsi="MS Gothic" w:cs="Segoe UI Symbol" w:hint="eastAsia"/>
                    <w:sz w:val="22"/>
                  </w:rPr>
                  <w:t>☐</w:t>
                </w:r>
              </w:p>
            </w:sdtContent>
          </w:sdt>
        </w:tc>
        <w:tc>
          <w:tcPr>
            <w:tcW w:w="10502" w:type="dxa"/>
            <w:tcBorders>
              <w:top w:val="nil"/>
              <w:left w:val="nil"/>
              <w:bottom w:val="nil"/>
              <w:right w:val="nil"/>
            </w:tcBorders>
            <w:vAlign w:val="center"/>
          </w:tcPr>
          <w:p w14:paraId="69377E49" w14:textId="3300F3D0" w:rsidR="00193B89" w:rsidRPr="006714CE" w:rsidRDefault="006714CE" w:rsidP="006714CE">
            <w:pPr>
              <w:rPr>
                <w:rFonts w:ascii="Arial" w:eastAsia="MS Gothic" w:hAnsi="Arial" w:cs="Arial"/>
                <w:sz w:val="22"/>
              </w:rPr>
            </w:pPr>
            <w:r>
              <w:rPr>
                <w:rFonts w:ascii="Arial" w:eastAsia="MS Gothic" w:hAnsi="Arial" w:cs="Arial"/>
                <w:sz w:val="22"/>
              </w:rPr>
              <w:t>A copy of the decision of Council</w:t>
            </w:r>
            <w:r w:rsidR="00320D89">
              <w:rPr>
                <w:rFonts w:ascii="Arial" w:eastAsia="MS Gothic" w:hAnsi="Arial" w:cs="Arial"/>
                <w:sz w:val="22"/>
              </w:rPr>
              <w:t xml:space="preserve">, including the </w:t>
            </w:r>
            <w:r w:rsidR="00320D89" w:rsidRPr="00320D89">
              <w:rPr>
                <w:rFonts w:ascii="Arial" w:eastAsia="MS Gothic" w:hAnsi="Arial" w:cs="Arial"/>
                <w:sz w:val="22"/>
              </w:rPr>
              <w:t>terms or conditions imposed</w:t>
            </w:r>
            <w:r w:rsidR="00EA01F4">
              <w:rPr>
                <w:rFonts w:ascii="Arial" w:eastAsia="MS Gothic" w:hAnsi="Arial" w:cs="Arial"/>
                <w:sz w:val="22"/>
              </w:rPr>
              <w:t>, if any</w:t>
            </w:r>
            <w:r w:rsidR="00320D89">
              <w:rPr>
                <w:rFonts w:ascii="Arial" w:eastAsia="MS Gothic" w:hAnsi="Arial" w:cs="Arial"/>
                <w:sz w:val="22"/>
              </w:rPr>
              <w:t>.</w:t>
            </w:r>
          </w:p>
        </w:tc>
      </w:tr>
      <w:tr w:rsidR="00193B89" w:rsidRPr="00355000" w14:paraId="63B58914" w14:textId="77777777" w:rsidTr="003A794B">
        <w:trPr>
          <w:trHeight w:val="227"/>
        </w:trPr>
        <w:tc>
          <w:tcPr>
            <w:tcW w:w="408" w:type="dxa"/>
            <w:tcBorders>
              <w:top w:val="nil"/>
              <w:left w:val="nil"/>
              <w:bottom w:val="nil"/>
              <w:right w:val="nil"/>
            </w:tcBorders>
          </w:tcPr>
          <w:p w14:paraId="65AC3B02" w14:textId="77777777" w:rsidR="00193B89" w:rsidRPr="00355000" w:rsidRDefault="00193B89" w:rsidP="0023204F">
            <w:pPr>
              <w:jc w:val="center"/>
              <w:rPr>
                <w:rFonts w:ascii="Segoe UI Symbol" w:eastAsia="MS Gothic" w:hAnsi="Segoe UI Symbol" w:cs="Segoe UI Symbol"/>
                <w:sz w:val="22"/>
              </w:rPr>
            </w:pPr>
          </w:p>
        </w:tc>
        <w:tc>
          <w:tcPr>
            <w:tcW w:w="10502" w:type="dxa"/>
            <w:tcBorders>
              <w:top w:val="nil"/>
              <w:left w:val="nil"/>
              <w:bottom w:val="nil"/>
              <w:right w:val="nil"/>
            </w:tcBorders>
            <w:vAlign w:val="center"/>
          </w:tcPr>
          <w:p w14:paraId="1B60980A" w14:textId="77777777" w:rsidR="00193B89" w:rsidRPr="00193B89" w:rsidRDefault="00193B89" w:rsidP="0023204F">
            <w:pPr>
              <w:rPr>
                <w:rFonts w:ascii="Arial" w:eastAsia="MS Gothic" w:hAnsi="Arial" w:cs="Arial"/>
                <w:sz w:val="16"/>
                <w:szCs w:val="16"/>
              </w:rPr>
            </w:pPr>
          </w:p>
        </w:tc>
      </w:tr>
      <w:tr w:rsidR="00193B89" w:rsidRPr="008B2930" w14:paraId="5342C61F" w14:textId="77777777" w:rsidTr="003A794B">
        <w:trPr>
          <w:trHeight w:val="227"/>
        </w:trPr>
        <w:tc>
          <w:tcPr>
            <w:tcW w:w="10910" w:type="dxa"/>
            <w:gridSpan w:val="2"/>
            <w:tcBorders>
              <w:top w:val="nil"/>
              <w:left w:val="nil"/>
              <w:bottom w:val="nil"/>
              <w:right w:val="nil"/>
            </w:tcBorders>
            <w:vAlign w:val="center"/>
          </w:tcPr>
          <w:p w14:paraId="4658AF1D" w14:textId="08BCD1DD" w:rsidR="00193B89" w:rsidRPr="008B2930" w:rsidRDefault="006714CE" w:rsidP="008D3CF5">
            <w:pPr>
              <w:pStyle w:val="ListParagraph"/>
              <w:numPr>
                <w:ilvl w:val="0"/>
                <w:numId w:val="17"/>
              </w:numPr>
              <w:rPr>
                <w:rFonts w:ascii="Arial" w:eastAsia="MS Gothic" w:hAnsi="Arial" w:cs="Arial"/>
                <w:b/>
                <w:bCs/>
                <w:sz w:val="22"/>
              </w:rPr>
            </w:pPr>
            <w:r>
              <w:rPr>
                <w:rFonts w:ascii="Arial" w:eastAsia="MS Gothic" w:hAnsi="Arial" w:cs="Arial"/>
                <w:b/>
                <w:bCs/>
                <w:sz w:val="22"/>
              </w:rPr>
              <w:t>Plan/Sketch</w:t>
            </w:r>
          </w:p>
        </w:tc>
      </w:tr>
      <w:tr w:rsidR="00193B89" w:rsidRPr="00355000" w14:paraId="6FC93880" w14:textId="77777777" w:rsidTr="003A794B">
        <w:trPr>
          <w:trHeight w:val="227"/>
        </w:trPr>
        <w:tc>
          <w:tcPr>
            <w:tcW w:w="408" w:type="dxa"/>
            <w:tcBorders>
              <w:top w:val="nil"/>
              <w:left w:val="nil"/>
              <w:bottom w:val="nil"/>
              <w:right w:val="nil"/>
            </w:tcBorders>
          </w:tcPr>
          <w:sdt>
            <w:sdtPr>
              <w:rPr>
                <w:rFonts w:ascii="Segoe UI Symbol" w:eastAsia="MS Gothic" w:hAnsi="Segoe UI Symbol" w:cs="Segoe UI Symbol"/>
                <w:sz w:val="22"/>
              </w:rPr>
              <w:id w:val="1410650557"/>
              <w14:checkbox>
                <w14:checked w14:val="0"/>
                <w14:checkedState w14:val="2612" w14:font="MS Gothic"/>
                <w14:uncheckedState w14:val="2610" w14:font="MS Gothic"/>
              </w14:checkbox>
            </w:sdtPr>
            <w:sdtContent>
              <w:p w14:paraId="43B78441" w14:textId="3078DBEB" w:rsidR="00193B89" w:rsidRPr="00355000" w:rsidRDefault="00F13263" w:rsidP="0023204F">
                <w:pPr>
                  <w:jc w:val="center"/>
                  <w:rPr>
                    <w:rFonts w:ascii="Arial" w:eastAsia="MS Gothic" w:hAnsi="Arial" w:cs="Arial"/>
                    <w:sz w:val="22"/>
                  </w:rPr>
                </w:pPr>
                <w:r>
                  <w:rPr>
                    <w:rFonts w:ascii="MS Gothic" w:eastAsia="MS Gothic" w:hAnsi="MS Gothic" w:cs="Segoe UI Symbol" w:hint="eastAsia"/>
                    <w:sz w:val="22"/>
                  </w:rPr>
                  <w:t>☐</w:t>
                </w:r>
              </w:p>
            </w:sdtContent>
          </w:sdt>
        </w:tc>
        <w:tc>
          <w:tcPr>
            <w:tcW w:w="10502" w:type="dxa"/>
            <w:tcBorders>
              <w:top w:val="nil"/>
              <w:left w:val="nil"/>
              <w:bottom w:val="nil"/>
              <w:right w:val="nil"/>
            </w:tcBorders>
            <w:vAlign w:val="center"/>
          </w:tcPr>
          <w:p w14:paraId="72598827" w14:textId="0758E3F9" w:rsidR="00A83771" w:rsidRPr="006714CE" w:rsidRDefault="006714CE" w:rsidP="006714CE">
            <w:pPr>
              <w:rPr>
                <w:rFonts w:ascii="Arial" w:eastAsia="MS Gothic" w:hAnsi="Arial" w:cs="Arial"/>
                <w:sz w:val="22"/>
              </w:rPr>
            </w:pPr>
            <w:r>
              <w:rPr>
                <w:rFonts w:ascii="Arial" w:eastAsia="MS Gothic" w:hAnsi="Arial" w:cs="Arial"/>
                <w:sz w:val="22"/>
              </w:rPr>
              <w:t>A copy of any plans, drawings or agreements which are the subject of this appeal.</w:t>
            </w:r>
          </w:p>
        </w:tc>
      </w:tr>
      <w:tr w:rsidR="00193B89" w:rsidRPr="00355000" w14:paraId="43F583D1" w14:textId="77777777" w:rsidTr="003A794B">
        <w:trPr>
          <w:trHeight w:val="227"/>
        </w:trPr>
        <w:tc>
          <w:tcPr>
            <w:tcW w:w="408" w:type="dxa"/>
            <w:tcBorders>
              <w:top w:val="nil"/>
              <w:left w:val="nil"/>
              <w:bottom w:val="nil"/>
              <w:right w:val="nil"/>
            </w:tcBorders>
          </w:tcPr>
          <w:p w14:paraId="15897BEA" w14:textId="77777777" w:rsidR="00193B89" w:rsidRPr="00355000" w:rsidRDefault="00193B89" w:rsidP="0023204F">
            <w:pPr>
              <w:rPr>
                <w:rFonts w:ascii="Segoe UI Symbol" w:eastAsia="MS Gothic" w:hAnsi="Segoe UI Symbol" w:cs="Segoe UI Symbol"/>
                <w:sz w:val="22"/>
              </w:rPr>
            </w:pPr>
          </w:p>
        </w:tc>
        <w:tc>
          <w:tcPr>
            <w:tcW w:w="10502" w:type="dxa"/>
            <w:tcBorders>
              <w:top w:val="nil"/>
              <w:left w:val="nil"/>
              <w:bottom w:val="nil"/>
              <w:right w:val="nil"/>
            </w:tcBorders>
            <w:vAlign w:val="center"/>
          </w:tcPr>
          <w:p w14:paraId="56638BC2" w14:textId="77777777" w:rsidR="00193B89" w:rsidRPr="00193B89" w:rsidRDefault="00193B89" w:rsidP="0023204F">
            <w:pPr>
              <w:rPr>
                <w:rFonts w:ascii="Arial" w:eastAsia="MS Gothic" w:hAnsi="Arial" w:cs="Arial"/>
                <w:sz w:val="16"/>
                <w:szCs w:val="16"/>
              </w:rPr>
            </w:pPr>
          </w:p>
        </w:tc>
      </w:tr>
      <w:tr w:rsidR="00193B89" w:rsidRPr="008B2930" w14:paraId="6420DEB7" w14:textId="77777777" w:rsidTr="003A794B">
        <w:trPr>
          <w:trHeight w:val="227"/>
        </w:trPr>
        <w:tc>
          <w:tcPr>
            <w:tcW w:w="10910" w:type="dxa"/>
            <w:gridSpan w:val="2"/>
            <w:tcBorders>
              <w:top w:val="nil"/>
              <w:left w:val="nil"/>
              <w:bottom w:val="nil"/>
              <w:right w:val="nil"/>
            </w:tcBorders>
            <w:vAlign w:val="center"/>
          </w:tcPr>
          <w:p w14:paraId="3CCEC9CF" w14:textId="46965398" w:rsidR="00193B89" w:rsidRPr="008B2930" w:rsidRDefault="008063A9" w:rsidP="008D3CF5">
            <w:pPr>
              <w:pStyle w:val="ListParagraph"/>
              <w:numPr>
                <w:ilvl w:val="0"/>
                <w:numId w:val="17"/>
              </w:numPr>
              <w:rPr>
                <w:rFonts w:ascii="Arial" w:eastAsia="MS Gothic" w:hAnsi="Arial" w:cs="Arial"/>
                <w:b/>
                <w:bCs/>
                <w:sz w:val="22"/>
              </w:rPr>
            </w:pPr>
            <w:r>
              <w:rPr>
                <w:rFonts w:ascii="Arial" w:eastAsia="MS Gothic" w:hAnsi="Arial" w:cs="Arial"/>
                <w:b/>
                <w:bCs/>
                <w:sz w:val="22"/>
              </w:rPr>
              <w:t>Report</w:t>
            </w:r>
            <w:r w:rsidR="00642F3D">
              <w:rPr>
                <w:rFonts w:ascii="Arial" w:eastAsia="MS Gothic" w:hAnsi="Arial" w:cs="Arial"/>
                <w:b/>
                <w:bCs/>
                <w:sz w:val="22"/>
              </w:rPr>
              <w:t>s</w:t>
            </w:r>
          </w:p>
        </w:tc>
      </w:tr>
      <w:tr w:rsidR="00193B89" w:rsidRPr="00355000" w14:paraId="3A92C5BD" w14:textId="77777777" w:rsidTr="003A794B">
        <w:trPr>
          <w:trHeight w:val="227"/>
        </w:trPr>
        <w:tc>
          <w:tcPr>
            <w:tcW w:w="408" w:type="dxa"/>
            <w:tcBorders>
              <w:top w:val="nil"/>
              <w:left w:val="nil"/>
              <w:bottom w:val="nil"/>
              <w:right w:val="nil"/>
            </w:tcBorders>
          </w:tcPr>
          <w:sdt>
            <w:sdtPr>
              <w:rPr>
                <w:rFonts w:ascii="Segoe UI Symbol" w:eastAsia="MS Gothic" w:hAnsi="Segoe UI Symbol" w:cs="Segoe UI Symbol"/>
                <w:sz w:val="22"/>
              </w:rPr>
              <w:id w:val="49436821"/>
              <w14:checkbox>
                <w14:checked w14:val="0"/>
                <w14:checkedState w14:val="2612" w14:font="MS Gothic"/>
                <w14:uncheckedState w14:val="2610" w14:font="MS Gothic"/>
              </w14:checkbox>
            </w:sdtPr>
            <w:sdtContent>
              <w:p w14:paraId="5C0D0E7C" w14:textId="5EC0CA14" w:rsidR="00193B89" w:rsidRPr="00355000" w:rsidRDefault="00F13263" w:rsidP="0023204F">
                <w:pPr>
                  <w:jc w:val="center"/>
                  <w:rPr>
                    <w:rFonts w:ascii="Arial" w:eastAsia="MS Gothic" w:hAnsi="Arial" w:cs="Arial"/>
                    <w:sz w:val="22"/>
                  </w:rPr>
                </w:pPr>
                <w:r>
                  <w:rPr>
                    <w:rFonts w:ascii="MS Gothic" w:eastAsia="MS Gothic" w:hAnsi="MS Gothic" w:cs="Segoe UI Symbol" w:hint="eastAsia"/>
                    <w:sz w:val="22"/>
                  </w:rPr>
                  <w:t>☐</w:t>
                </w:r>
              </w:p>
            </w:sdtContent>
          </w:sdt>
        </w:tc>
        <w:tc>
          <w:tcPr>
            <w:tcW w:w="10502" w:type="dxa"/>
            <w:tcBorders>
              <w:top w:val="nil"/>
              <w:left w:val="nil"/>
              <w:bottom w:val="nil"/>
              <w:right w:val="nil"/>
            </w:tcBorders>
            <w:vAlign w:val="center"/>
          </w:tcPr>
          <w:p w14:paraId="7BF19C7C" w14:textId="7DBD815A" w:rsidR="00193B89" w:rsidRPr="00853B4E" w:rsidRDefault="008063A9" w:rsidP="0023204F">
            <w:pPr>
              <w:rPr>
                <w:rFonts w:ascii="Arial" w:eastAsia="MS Gothic" w:hAnsi="Arial" w:cs="Arial"/>
                <w:sz w:val="22"/>
              </w:rPr>
            </w:pPr>
            <w:r>
              <w:rPr>
                <w:rFonts w:ascii="Arial" w:eastAsia="MS Gothic" w:hAnsi="Arial" w:cs="Arial"/>
                <w:sz w:val="22"/>
              </w:rPr>
              <w:t>A copy of any report(s) considered by Council.</w:t>
            </w:r>
          </w:p>
          <w:p w14:paraId="7F0D4165" w14:textId="77777777" w:rsidR="00193B89" w:rsidRPr="003364DA" w:rsidRDefault="00193B89" w:rsidP="0023204F">
            <w:pPr>
              <w:pStyle w:val="ListParagraph"/>
              <w:ind w:left="360"/>
              <w:rPr>
                <w:rFonts w:ascii="Arial" w:eastAsia="MS Gothic" w:hAnsi="Arial" w:cs="Arial"/>
                <w:sz w:val="22"/>
              </w:rPr>
            </w:pPr>
          </w:p>
        </w:tc>
      </w:tr>
      <w:tr w:rsidR="00E33D11" w:rsidRPr="008B2930" w14:paraId="6D39729F" w14:textId="77777777" w:rsidTr="003A794B">
        <w:trPr>
          <w:trHeight w:val="227"/>
        </w:trPr>
        <w:tc>
          <w:tcPr>
            <w:tcW w:w="10910" w:type="dxa"/>
            <w:gridSpan w:val="2"/>
            <w:tcBorders>
              <w:top w:val="nil"/>
              <w:left w:val="nil"/>
              <w:bottom w:val="nil"/>
              <w:right w:val="nil"/>
            </w:tcBorders>
            <w:vAlign w:val="center"/>
          </w:tcPr>
          <w:p w14:paraId="173F29F6" w14:textId="77777777" w:rsidR="00E33D11" w:rsidRPr="008B2930" w:rsidRDefault="00E33D11" w:rsidP="00E33D11">
            <w:pPr>
              <w:pStyle w:val="ListParagraph"/>
              <w:numPr>
                <w:ilvl w:val="0"/>
                <w:numId w:val="17"/>
              </w:numPr>
              <w:rPr>
                <w:rFonts w:ascii="Arial" w:eastAsia="MS Gothic" w:hAnsi="Arial" w:cs="Arial"/>
                <w:b/>
                <w:bCs/>
                <w:sz w:val="22"/>
              </w:rPr>
            </w:pPr>
            <w:r w:rsidRPr="008B2930">
              <w:rPr>
                <w:rFonts w:ascii="Arial" w:eastAsia="MS Gothic" w:hAnsi="Arial" w:cs="Arial"/>
                <w:b/>
                <w:bCs/>
                <w:sz w:val="22"/>
              </w:rPr>
              <w:t>Minutes</w:t>
            </w:r>
          </w:p>
        </w:tc>
      </w:tr>
      <w:tr w:rsidR="00E33D11" w:rsidRPr="00355000" w14:paraId="144EF523" w14:textId="77777777" w:rsidTr="003A794B">
        <w:trPr>
          <w:trHeight w:val="227"/>
        </w:trPr>
        <w:tc>
          <w:tcPr>
            <w:tcW w:w="408" w:type="dxa"/>
            <w:tcBorders>
              <w:top w:val="nil"/>
              <w:left w:val="nil"/>
              <w:bottom w:val="nil"/>
              <w:right w:val="nil"/>
            </w:tcBorders>
          </w:tcPr>
          <w:sdt>
            <w:sdtPr>
              <w:rPr>
                <w:rFonts w:ascii="Segoe UI Symbol" w:eastAsia="MS Gothic" w:hAnsi="Segoe UI Symbol" w:cs="Segoe UI Symbol"/>
                <w:sz w:val="22"/>
              </w:rPr>
              <w:id w:val="-633633558"/>
              <w14:checkbox>
                <w14:checked w14:val="0"/>
                <w14:checkedState w14:val="2612" w14:font="MS Gothic"/>
                <w14:uncheckedState w14:val="2610" w14:font="MS Gothic"/>
              </w14:checkbox>
            </w:sdtPr>
            <w:sdtContent>
              <w:p w14:paraId="4FEF2234" w14:textId="09D9E324" w:rsidR="00E33D11" w:rsidRPr="00355000" w:rsidRDefault="00F13263" w:rsidP="00D83CA0">
                <w:pPr>
                  <w:jc w:val="center"/>
                  <w:rPr>
                    <w:rFonts w:ascii="Arial" w:eastAsia="MS Gothic" w:hAnsi="Arial" w:cs="Arial"/>
                    <w:sz w:val="22"/>
                  </w:rPr>
                </w:pPr>
                <w:r>
                  <w:rPr>
                    <w:rFonts w:ascii="MS Gothic" w:eastAsia="MS Gothic" w:hAnsi="MS Gothic" w:cs="Segoe UI Symbol" w:hint="eastAsia"/>
                    <w:sz w:val="22"/>
                  </w:rPr>
                  <w:t>☐</w:t>
                </w:r>
              </w:p>
            </w:sdtContent>
          </w:sdt>
        </w:tc>
        <w:tc>
          <w:tcPr>
            <w:tcW w:w="10502" w:type="dxa"/>
            <w:tcBorders>
              <w:top w:val="nil"/>
              <w:left w:val="nil"/>
              <w:bottom w:val="nil"/>
              <w:right w:val="nil"/>
            </w:tcBorders>
            <w:vAlign w:val="center"/>
          </w:tcPr>
          <w:p w14:paraId="23FFFE6F" w14:textId="77777777" w:rsidR="00E33D11" w:rsidRDefault="00E33D11" w:rsidP="00D83CA0">
            <w:pPr>
              <w:rPr>
                <w:rFonts w:ascii="Arial" w:eastAsia="MS Gothic" w:hAnsi="Arial" w:cs="Arial"/>
                <w:sz w:val="22"/>
              </w:rPr>
            </w:pPr>
            <w:r w:rsidRPr="00AB142A">
              <w:rPr>
                <w:rFonts w:ascii="Arial" w:eastAsia="MS Gothic" w:hAnsi="Arial" w:cs="Arial"/>
                <w:sz w:val="22"/>
              </w:rPr>
              <w:t>Where a public meeting has been held, a copy of the minutes of the public meeting (printed format)</w:t>
            </w:r>
          </w:p>
          <w:p w14:paraId="2ED09E20" w14:textId="77777777" w:rsidR="00E33D11" w:rsidRPr="00AB142A" w:rsidRDefault="00E33D11" w:rsidP="00D83CA0">
            <w:pPr>
              <w:rPr>
                <w:rFonts w:ascii="Arial" w:eastAsia="MS Gothic" w:hAnsi="Arial" w:cs="Arial"/>
                <w:sz w:val="22"/>
              </w:rPr>
            </w:pPr>
          </w:p>
        </w:tc>
      </w:tr>
      <w:tr w:rsidR="00193B89" w:rsidRPr="008B2930" w14:paraId="78E7C3BA" w14:textId="77777777" w:rsidTr="003A794B">
        <w:trPr>
          <w:trHeight w:val="227"/>
        </w:trPr>
        <w:tc>
          <w:tcPr>
            <w:tcW w:w="10910" w:type="dxa"/>
            <w:gridSpan w:val="2"/>
            <w:tcBorders>
              <w:top w:val="nil"/>
              <w:left w:val="nil"/>
              <w:bottom w:val="nil"/>
              <w:right w:val="nil"/>
            </w:tcBorders>
            <w:vAlign w:val="center"/>
          </w:tcPr>
          <w:p w14:paraId="3975D7E2" w14:textId="3848B725" w:rsidR="00193B89" w:rsidRPr="008B2930" w:rsidRDefault="008063A9" w:rsidP="008D3CF5">
            <w:pPr>
              <w:pStyle w:val="ListParagraph"/>
              <w:numPr>
                <w:ilvl w:val="0"/>
                <w:numId w:val="17"/>
              </w:numPr>
              <w:rPr>
                <w:rFonts w:ascii="Arial" w:eastAsia="MS Gothic" w:hAnsi="Arial" w:cs="Arial"/>
                <w:b/>
                <w:bCs/>
                <w:sz w:val="22"/>
              </w:rPr>
            </w:pPr>
            <w:r>
              <w:rPr>
                <w:rFonts w:ascii="Arial" w:eastAsia="MS Gothic" w:hAnsi="Arial" w:cs="Arial"/>
                <w:b/>
                <w:bCs/>
                <w:sz w:val="22"/>
              </w:rPr>
              <w:t>Other Information</w:t>
            </w:r>
          </w:p>
        </w:tc>
      </w:tr>
      <w:tr w:rsidR="00193B89" w:rsidRPr="00355000" w14:paraId="36D4FE4F" w14:textId="77777777" w:rsidTr="003A794B">
        <w:trPr>
          <w:trHeight w:val="227"/>
        </w:trPr>
        <w:tc>
          <w:tcPr>
            <w:tcW w:w="408" w:type="dxa"/>
            <w:tcBorders>
              <w:top w:val="nil"/>
              <w:left w:val="nil"/>
              <w:bottom w:val="nil"/>
              <w:right w:val="nil"/>
            </w:tcBorders>
          </w:tcPr>
          <w:sdt>
            <w:sdtPr>
              <w:rPr>
                <w:rFonts w:ascii="Segoe UI Symbol" w:eastAsia="MS Gothic" w:hAnsi="Segoe UI Symbol" w:cs="Segoe UI Symbol"/>
                <w:sz w:val="22"/>
              </w:rPr>
              <w:id w:val="1156263948"/>
              <w14:checkbox>
                <w14:checked w14:val="0"/>
                <w14:checkedState w14:val="2612" w14:font="MS Gothic"/>
                <w14:uncheckedState w14:val="2610" w14:font="MS Gothic"/>
              </w14:checkbox>
            </w:sdtPr>
            <w:sdtContent>
              <w:p w14:paraId="6E4CB379" w14:textId="67644C45" w:rsidR="00193B89" w:rsidRPr="00355000" w:rsidRDefault="00F13263" w:rsidP="0023204F">
                <w:pPr>
                  <w:jc w:val="center"/>
                  <w:rPr>
                    <w:rFonts w:ascii="Arial" w:eastAsia="MS Gothic" w:hAnsi="Arial" w:cs="Arial"/>
                    <w:sz w:val="22"/>
                  </w:rPr>
                </w:pPr>
                <w:r>
                  <w:rPr>
                    <w:rFonts w:ascii="MS Gothic" w:eastAsia="MS Gothic" w:hAnsi="MS Gothic" w:cs="Segoe UI Symbol" w:hint="eastAsia"/>
                    <w:sz w:val="22"/>
                  </w:rPr>
                  <w:t>☐</w:t>
                </w:r>
              </w:p>
            </w:sdtContent>
          </w:sdt>
        </w:tc>
        <w:tc>
          <w:tcPr>
            <w:tcW w:w="10502" w:type="dxa"/>
            <w:tcBorders>
              <w:top w:val="nil"/>
              <w:left w:val="nil"/>
              <w:bottom w:val="nil"/>
              <w:right w:val="nil"/>
            </w:tcBorders>
            <w:vAlign w:val="center"/>
          </w:tcPr>
          <w:p w14:paraId="7500F9DB" w14:textId="6592E109" w:rsidR="00193B89" w:rsidRPr="008063A9" w:rsidRDefault="008063A9" w:rsidP="008063A9">
            <w:pPr>
              <w:rPr>
                <w:rFonts w:ascii="Arial" w:eastAsia="MS Gothic" w:hAnsi="Arial" w:cs="Arial"/>
                <w:sz w:val="22"/>
              </w:rPr>
            </w:pPr>
            <w:r>
              <w:rPr>
                <w:rFonts w:ascii="Arial" w:eastAsia="MS Gothic" w:hAnsi="Arial" w:cs="Arial"/>
                <w:sz w:val="22"/>
              </w:rPr>
              <w:t>Any other applicable information/documents.</w:t>
            </w:r>
          </w:p>
          <w:p w14:paraId="5AA2E917" w14:textId="453DF586" w:rsidR="008063A9" w:rsidRPr="008063A9" w:rsidRDefault="008063A9" w:rsidP="008063A9">
            <w:pPr>
              <w:rPr>
                <w:rFonts w:ascii="Arial" w:eastAsia="MS Gothic" w:hAnsi="Arial" w:cs="Arial"/>
                <w:sz w:val="22"/>
              </w:rPr>
            </w:pPr>
          </w:p>
        </w:tc>
      </w:tr>
      <w:tr w:rsidR="00A83771" w:rsidRPr="008B2930" w14:paraId="698839FF" w14:textId="77777777" w:rsidTr="003A794B">
        <w:trPr>
          <w:trHeight w:val="227"/>
        </w:trPr>
        <w:tc>
          <w:tcPr>
            <w:tcW w:w="10910" w:type="dxa"/>
            <w:gridSpan w:val="2"/>
            <w:tcBorders>
              <w:top w:val="nil"/>
              <w:left w:val="nil"/>
              <w:bottom w:val="nil"/>
              <w:right w:val="nil"/>
            </w:tcBorders>
            <w:vAlign w:val="center"/>
          </w:tcPr>
          <w:p w14:paraId="242CE635" w14:textId="57EAB38E" w:rsidR="00A83771" w:rsidRPr="008B2930" w:rsidRDefault="008063A9" w:rsidP="008D3CF5">
            <w:pPr>
              <w:pStyle w:val="ListParagraph"/>
              <w:numPr>
                <w:ilvl w:val="0"/>
                <w:numId w:val="17"/>
              </w:numPr>
              <w:rPr>
                <w:rFonts w:ascii="Arial" w:eastAsia="MS Gothic" w:hAnsi="Arial" w:cs="Arial"/>
                <w:b/>
                <w:bCs/>
                <w:sz w:val="22"/>
              </w:rPr>
            </w:pPr>
            <w:r>
              <w:rPr>
                <w:rFonts w:ascii="Arial" w:eastAsia="MS Gothic" w:hAnsi="Arial" w:cs="Arial"/>
                <w:b/>
                <w:bCs/>
                <w:sz w:val="22"/>
              </w:rPr>
              <w:t>Affidavit</w:t>
            </w:r>
          </w:p>
        </w:tc>
      </w:tr>
      <w:tr w:rsidR="00A83771" w:rsidRPr="00355000" w14:paraId="54C09128" w14:textId="77777777" w:rsidTr="003A794B">
        <w:trPr>
          <w:trHeight w:val="227"/>
        </w:trPr>
        <w:sdt>
          <w:sdtPr>
            <w:rPr>
              <w:rFonts w:ascii="Segoe UI Symbol" w:eastAsia="MS Gothic" w:hAnsi="Segoe UI Symbol" w:cs="Segoe UI Symbol"/>
              <w:sz w:val="22"/>
            </w:rPr>
            <w:id w:val="-1852483473"/>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2A25D510" w14:textId="44FA355B" w:rsidR="00A83771" w:rsidRPr="00355000" w:rsidRDefault="00F13263" w:rsidP="00A83771">
                <w:pPr>
                  <w:jc w:val="center"/>
                  <w:rPr>
                    <w:rFonts w:ascii="Arial" w:eastAsia="MS Gothic" w:hAnsi="Arial" w:cs="Arial"/>
                    <w:sz w:val="22"/>
                  </w:rPr>
                </w:pPr>
                <w:r>
                  <w:rPr>
                    <w:rFonts w:ascii="MS Gothic" w:eastAsia="MS Gothic" w:hAnsi="MS Gothic" w:cs="Segoe UI Symbol" w:hint="eastAsia"/>
                    <w:sz w:val="22"/>
                  </w:rPr>
                  <w:t>☐</w:t>
                </w:r>
              </w:p>
            </w:tc>
          </w:sdtContent>
        </w:sdt>
        <w:tc>
          <w:tcPr>
            <w:tcW w:w="10502" w:type="dxa"/>
            <w:tcBorders>
              <w:top w:val="nil"/>
              <w:left w:val="nil"/>
              <w:bottom w:val="nil"/>
              <w:right w:val="nil"/>
            </w:tcBorders>
            <w:vAlign w:val="center"/>
          </w:tcPr>
          <w:p w14:paraId="086B9019" w14:textId="7CC48AEE" w:rsidR="00A83771" w:rsidRDefault="008063A9" w:rsidP="00A83771">
            <w:pPr>
              <w:rPr>
                <w:rFonts w:ascii="Arial" w:eastAsia="MS Gothic" w:hAnsi="Arial" w:cs="Arial"/>
                <w:sz w:val="22"/>
              </w:rPr>
            </w:pPr>
            <w:r>
              <w:rPr>
                <w:rFonts w:ascii="Arial" w:eastAsia="MS Gothic" w:hAnsi="Arial" w:cs="Arial"/>
                <w:sz w:val="22"/>
              </w:rPr>
              <w:t>An affidavit or sworn declaration, certifying that a copy of all material listed above, as well as a copy of the appeal form and checklist, have been sent to the clerk of the municipality having jurisdiction to approve the application and that the clerk ahs been informed of the filing of this appeal.</w:t>
            </w:r>
          </w:p>
          <w:p w14:paraId="2183B4EC" w14:textId="77777777" w:rsidR="00A83771" w:rsidRPr="003364DA" w:rsidRDefault="00A83771" w:rsidP="00A83771">
            <w:pPr>
              <w:rPr>
                <w:rFonts w:ascii="Arial" w:eastAsia="MS Gothic" w:hAnsi="Arial" w:cs="Arial"/>
                <w:sz w:val="22"/>
              </w:rPr>
            </w:pPr>
          </w:p>
        </w:tc>
      </w:tr>
      <w:tr w:rsidR="008063A9" w:rsidRPr="008B2930" w14:paraId="0EB490A2" w14:textId="77777777" w:rsidTr="003A794B">
        <w:trPr>
          <w:trHeight w:val="227"/>
        </w:trPr>
        <w:tc>
          <w:tcPr>
            <w:tcW w:w="10910" w:type="dxa"/>
            <w:gridSpan w:val="2"/>
            <w:tcBorders>
              <w:top w:val="nil"/>
              <w:left w:val="nil"/>
              <w:bottom w:val="nil"/>
              <w:right w:val="nil"/>
            </w:tcBorders>
            <w:vAlign w:val="center"/>
          </w:tcPr>
          <w:p w14:paraId="5B7E133A" w14:textId="1F8B1FBB" w:rsidR="008063A9" w:rsidRPr="008B2930" w:rsidRDefault="008063A9" w:rsidP="00480656">
            <w:pPr>
              <w:pStyle w:val="ListParagraph"/>
              <w:numPr>
                <w:ilvl w:val="0"/>
                <w:numId w:val="17"/>
              </w:numPr>
              <w:rPr>
                <w:rFonts w:ascii="Arial" w:eastAsia="MS Gothic" w:hAnsi="Arial" w:cs="Arial"/>
                <w:b/>
                <w:bCs/>
                <w:sz w:val="22"/>
              </w:rPr>
            </w:pPr>
            <w:r>
              <w:rPr>
                <w:rFonts w:ascii="Arial" w:eastAsia="MS Gothic" w:hAnsi="Arial" w:cs="Arial"/>
                <w:b/>
                <w:bCs/>
                <w:sz w:val="22"/>
              </w:rPr>
              <w:t>Fee</w:t>
            </w:r>
          </w:p>
        </w:tc>
      </w:tr>
      <w:tr w:rsidR="008063A9" w:rsidRPr="00355000" w14:paraId="62B2FA35" w14:textId="77777777" w:rsidTr="003A794B">
        <w:trPr>
          <w:trHeight w:val="227"/>
        </w:trPr>
        <w:tc>
          <w:tcPr>
            <w:tcW w:w="408" w:type="dxa"/>
            <w:tcBorders>
              <w:top w:val="nil"/>
              <w:left w:val="nil"/>
              <w:bottom w:val="nil"/>
              <w:right w:val="nil"/>
            </w:tcBorders>
          </w:tcPr>
          <w:sdt>
            <w:sdtPr>
              <w:rPr>
                <w:rFonts w:ascii="Segoe UI Symbol" w:eastAsia="MS Gothic" w:hAnsi="Segoe UI Symbol" w:cs="Segoe UI Symbol"/>
                <w:sz w:val="22"/>
              </w:rPr>
              <w:id w:val="-1585915760"/>
              <w14:checkbox>
                <w14:checked w14:val="0"/>
                <w14:checkedState w14:val="2612" w14:font="MS Gothic"/>
                <w14:uncheckedState w14:val="2610" w14:font="MS Gothic"/>
              </w14:checkbox>
            </w:sdtPr>
            <w:sdtContent>
              <w:p w14:paraId="401D544B" w14:textId="08020101" w:rsidR="008063A9" w:rsidRPr="00355000" w:rsidRDefault="00F13263" w:rsidP="00480656">
                <w:pPr>
                  <w:jc w:val="center"/>
                  <w:rPr>
                    <w:rFonts w:ascii="Arial" w:eastAsia="MS Gothic" w:hAnsi="Arial" w:cs="Arial"/>
                    <w:sz w:val="22"/>
                  </w:rPr>
                </w:pPr>
                <w:r>
                  <w:rPr>
                    <w:rFonts w:ascii="MS Gothic" w:eastAsia="MS Gothic" w:hAnsi="MS Gothic" w:cs="Segoe UI Symbol" w:hint="eastAsia"/>
                    <w:sz w:val="22"/>
                  </w:rPr>
                  <w:t>☐</w:t>
                </w:r>
              </w:p>
            </w:sdtContent>
          </w:sdt>
        </w:tc>
        <w:tc>
          <w:tcPr>
            <w:tcW w:w="10502" w:type="dxa"/>
            <w:tcBorders>
              <w:top w:val="nil"/>
              <w:left w:val="nil"/>
              <w:bottom w:val="nil"/>
              <w:right w:val="nil"/>
            </w:tcBorders>
            <w:vAlign w:val="center"/>
          </w:tcPr>
          <w:p w14:paraId="2FF4F049" w14:textId="2CED1080" w:rsidR="008063A9" w:rsidRPr="008063A9" w:rsidRDefault="008063A9" w:rsidP="00E33D11">
            <w:pPr>
              <w:rPr>
                <w:rFonts w:ascii="Arial" w:eastAsia="MS Gothic" w:hAnsi="Arial" w:cs="Arial"/>
                <w:sz w:val="22"/>
              </w:rPr>
            </w:pPr>
            <w:r>
              <w:rPr>
                <w:rFonts w:ascii="Arial" w:eastAsia="MS Gothic" w:hAnsi="Arial" w:cs="Arial"/>
                <w:sz w:val="22"/>
              </w:rPr>
              <w:t>Tribunal fee made payable to the Minster of Finance. The appeal will not be processed without this fee.</w:t>
            </w:r>
          </w:p>
        </w:tc>
      </w:tr>
      <w:tr w:rsidR="00E33D11" w:rsidRPr="00355000" w14:paraId="6EABC261" w14:textId="77777777" w:rsidTr="003A794B">
        <w:trPr>
          <w:trHeight w:val="227"/>
        </w:trPr>
        <w:tc>
          <w:tcPr>
            <w:tcW w:w="10910" w:type="dxa"/>
            <w:gridSpan w:val="2"/>
            <w:tcBorders>
              <w:top w:val="nil"/>
              <w:left w:val="nil"/>
              <w:bottom w:val="nil"/>
              <w:right w:val="nil"/>
            </w:tcBorders>
          </w:tcPr>
          <w:p w14:paraId="53368C28" w14:textId="77777777" w:rsidR="00E33D11" w:rsidRDefault="00E33D11" w:rsidP="00E33D11">
            <w:pPr>
              <w:rPr>
                <w:rFonts w:ascii="Arial" w:eastAsia="MS Gothic" w:hAnsi="Arial" w:cs="Arial"/>
                <w:sz w:val="22"/>
              </w:rPr>
            </w:pPr>
          </w:p>
        </w:tc>
      </w:tr>
    </w:tbl>
    <w:tbl>
      <w:tblPr>
        <w:tblStyle w:val="TableGrid9"/>
        <w:tblW w:w="10915" w:type="dxa"/>
        <w:tblInd w:w="-5" w:type="dxa"/>
        <w:tblLayout w:type="fixed"/>
        <w:tblLook w:val="04A0" w:firstRow="1" w:lastRow="0" w:firstColumn="1" w:lastColumn="0" w:noHBand="0" w:noVBand="1"/>
      </w:tblPr>
      <w:tblGrid>
        <w:gridCol w:w="10915"/>
      </w:tblGrid>
      <w:tr w:rsidR="00E33D11" w:rsidRPr="00C314E2" w14:paraId="41BBCC4D" w14:textId="77777777" w:rsidTr="00D83CA0">
        <w:trPr>
          <w:trHeight w:val="227"/>
        </w:trPr>
        <w:tc>
          <w:tcPr>
            <w:tcW w:w="109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0E9D77" w14:textId="77777777" w:rsidR="00E33D11" w:rsidRPr="00C314E2" w:rsidRDefault="00E33D11" w:rsidP="00D83CA0">
            <w:pPr>
              <w:rPr>
                <w:rFonts w:ascii="Arial" w:eastAsia="MS Gothic" w:hAnsi="Arial" w:cs="Arial"/>
                <w:b/>
                <w:bCs/>
                <w:sz w:val="22"/>
              </w:rPr>
            </w:pPr>
            <w:r>
              <w:rPr>
                <w:rFonts w:ascii="Arial" w:eastAsia="MS Gothic" w:hAnsi="Arial" w:cs="Arial"/>
                <w:b/>
                <w:bCs/>
                <w:sz w:val="22"/>
              </w:rPr>
              <w:t>Please provide any comments, additional information or details regarding the documents listed above</w:t>
            </w:r>
          </w:p>
        </w:tc>
      </w:tr>
      <w:tr w:rsidR="00E33D11" w:rsidRPr="00355000" w14:paraId="06D1EB5C" w14:textId="77777777" w:rsidTr="00E33D11">
        <w:trPr>
          <w:trHeight w:val="2091"/>
        </w:trPr>
        <w:tc>
          <w:tcPr>
            <w:tcW w:w="10915" w:type="dxa"/>
            <w:tcBorders>
              <w:top w:val="single" w:sz="4" w:space="0" w:color="auto"/>
              <w:left w:val="single" w:sz="4" w:space="0" w:color="auto"/>
              <w:bottom w:val="single" w:sz="4" w:space="0" w:color="auto"/>
              <w:right w:val="single" w:sz="4" w:space="0" w:color="auto"/>
            </w:tcBorders>
          </w:tcPr>
          <w:p w14:paraId="5C99795E" w14:textId="77777777" w:rsidR="00E33D11" w:rsidRDefault="00E33D11" w:rsidP="00D83CA0">
            <w:pPr>
              <w:rPr>
                <w:rFonts w:ascii="Arial" w:eastAsia="MS Gothic" w:hAnsi="Arial" w:cs="Arial"/>
                <w:b/>
                <w:bCs/>
                <w:sz w:val="22"/>
              </w:rPr>
            </w:pPr>
          </w:p>
        </w:tc>
      </w:tr>
    </w:tbl>
    <w:p w14:paraId="0D9386B3" w14:textId="77777777" w:rsidR="00CD18F0" w:rsidRDefault="00CD18F0">
      <w:pPr>
        <w:rPr>
          <w:rFonts w:ascii="Arial" w:hAnsi="Arial" w:cs="Arial"/>
          <w:sz w:val="22"/>
        </w:rPr>
      </w:pPr>
      <w:r>
        <w:rPr>
          <w:rFonts w:ascii="Arial" w:hAnsi="Arial" w:cs="Arial"/>
          <w:sz w:val="22"/>
        </w:rPr>
        <w:br w:type="page"/>
      </w:r>
    </w:p>
    <w:p w14:paraId="5489710F" w14:textId="2029B4A9" w:rsidR="00CD18F0" w:rsidRPr="00C06C19" w:rsidRDefault="00CD18F0" w:rsidP="00E33D11">
      <w:pPr>
        <w:spacing w:after="0" w:line="240" w:lineRule="auto"/>
        <w:jc w:val="right"/>
        <w:rPr>
          <w:rFonts w:ascii="Arial" w:hAnsi="Arial" w:cs="Arial"/>
          <w:b/>
          <w:bCs/>
          <w:sz w:val="22"/>
        </w:rPr>
      </w:pPr>
      <w:r w:rsidRPr="00C06C19">
        <w:rPr>
          <w:b/>
          <w:bCs/>
          <w:noProof/>
        </w:rPr>
        <w:lastRenderedPageBreak/>
        <w:drawing>
          <wp:anchor distT="0" distB="0" distL="114300" distR="114300" simplePos="0" relativeHeight="251671040" behindDoc="0" locked="0" layoutInCell="1" allowOverlap="1" wp14:anchorId="1D347884" wp14:editId="010020D8">
            <wp:simplePos x="0" y="0"/>
            <wp:positionH relativeFrom="margin">
              <wp:align>left</wp:align>
            </wp:positionH>
            <wp:positionV relativeFrom="paragraph">
              <wp:posOffset>-7951</wp:posOffset>
            </wp:positionV>
            <wp:extent cx="3299791" cy="757676"/>
            <wp:effectExtent l="0" t="0" r="0"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T Letter Head 2.png"/>
                    <pic:cNvPicPr/>
                  </pic:nvPicPr>
                  <pic:blipFill>
                    <a:blip r:embed="rId11">
                      <a:extLst>
                        <a:ext uri="{28A0092B-C50C-407E-A947-70E740481C1C}">
                          <a14:useLocalDpi xmlns:a14="http://schemas.microsoft.com/office/drawing/2010/main" val="0"/>
                        </a:ext>
                      </a:extLst>
                    </a:blip>
                    <a:stretch>
                      <a:fillRect/>
                    </a:stretch>
                  </pic:blipFill>
                  <pic:spPr>
                    <a:xfrm>
                      <a:off x="0" y="0"/>
                      <a:ext cx="3299791" cy="757676"/>
                    </a:xfrm>
                    <a:prstGeom prst="rect">
                      <a:avLst/>
                    </a:prstGeom>
                  </pic:spPr>
                </pic:pic>
              </a:graphicData>
            </a:graphic>
            <wp14:sizeRelH relativeFrom="page">
              <wp14:pctWidth>0</wp14:pctWidth>
            </wp14:sizeRelH>
            <wp14:sizeRelV relativeFrom="page">
              <wp14:pctHeight>0</wp14:pctHeight>
            </wp14:sizeRelV>
          </wp:anchor>
        </w:drawing>
      </w:r>
      <w:r w:rsidRPr="7EB58339">
        <w:rPr>
          <w:rFonts w:ascii="Arial" w:hAnsi="Arial" w:cs="Arial"/>
          <w:b/>
          <w:bCs/>
          <w:sz w:val="22"/>
        </w:rPr>
        <w:t>Checklist (</w:t>
      </w:r>
      <w:r w:rsidR="000A718F" w:rsidRPr="7EB58339">
        <w:rPr>
          <w:rFonts w:ascii="Arial" w:hAnsi="Arial" w:cs="Arial"/>
          <w:b/>
          <w:bCs/>
          <w:sz w:val="22"/>
        </w:rPr>
        <w:t>O</w:t>
      </w:r>
      <w:r w:rsidRPr="7EB58339">
        <w:rPr>
          <w:rFonts w:ascii="Arial" w:hAnsi="Arial" w:cs="Arial"/>
          <w:b/>
          <w:bCs/>
          <w:sz w:val="22"/>
        </w:rPr>
        <w:t>5)</w:t>
      </w:r>
    </w:p>
    <w:p w14:paraId="37C339C5" w14:textId="3BC8111F" w:rsidR="00CD18F0" w:rsidRPr="00C06C19" w:rsidRDefault="000A718F" w:rsidP="00E33D11">
      <w:pPr>
        <w:spacing w:after="0" w:line="240" w:lineRule="auto"/>
        <w:jc w:val="right"/>
        <w:rPr>
          <w:rFonts w:ascii="Arial" w:hAnsi="Arial" w:cs="Arial"/>
          <w:b/>
          <w:bCs/>
          <w:sz w:val="22"/>
        </w:rPr>
      </w:pPr>
      <w:r>
        <w:rPr>
          <w:rFonts w:ascii="Arial" w:hAnsi="Arial" w:cs="Arial"/>
          <w:b/>
          <w:bCs/>
          <w:sz w:val="22"/>
        </w:rPr>
        <w:t>Other Matters</w:t>
      </w:r>
    </w:p>
    <w:p w14:paraId="578C14EE" w14:textId="528870A8" w:rsidR="00CD18F0" w:rsidRDefault="00CD18F0" w:rsidP="00E33D11">
      <w:pPr>
        <w:spacing w:after="0" w:line="240" w:lineRule="auto"/>
        <w:jc w:val="right"/>
        <w:rPr>
          <w:rFonts w:ascii="Arial" w:hAnsi="Arial" w:cs="Arial"/>
          <w:i/>
          <w:iCs/>
          <w:sz w:val="22"/>
        </w:rPr>
      </w:pPr>
    </w:p>
    <w:p w14:paraId="340BCA8D" w14:textId="77777777" w:rsidR="00CD18F0" w:rsidRDefault="00CD18F0" w:rsidP="00E33D11">
      <w:pPr>
        <w:spacing w:after="0" w:line="240" w:lineRule="auto"/>
        <w:jc w:val="right"/>
        <w:rPr>
          <w:rFonts w:ascii="Arial" w:hAnsi="Arial" w:cs="Arial"/>
          <w:i/>
          <w:iCs/>
          <w:sz w:val="22"/>
        </w:rPr>
      </w:pPr>
    </w:p>
    <w:p w14:paraId="43663FC4" w14:textId="77777777" w:rsidR="00CD18F0" w:rsidRDefault="00CD18F0" w:rsidP="00E33D11">
      <w:pPr>
        <w:spacing w:after="0" w:line="240" w:lineRule="auto"/>
        <w:rPr>
          <w:rFonts w:ascii="Arial" w:hAnsi="Arial" w:cs="Arial"/>
          <w:i/>
          <w:iCs/>
          <w:sz w:val="22"/>
        </w:rPr>
      </w:pPr>
    </w:p>
    <w:tbl>
      <w:tblPr>
        <w:tblStyle w:val="TableGrid"/>
        <w:tblW w:w="10910" w:type="dxa"/>
        <w:tblLayout w:type="fixed"/>
        <w:tblLook w:val="04A0" w:firstRow="1" w:lastRow="0" w:firstColumn="1" w:lastColumn="0" w:noHBand="0" w:noVBand="1"/>
      </w:tblPr>
      <w:tblGrid>
        <w:gridCol w:w="408"/>
        <w:gridCol w:w="10502"/>
      </w:tblGrid>
      <w:tr w:rsidR="00CD18F0" w:rsidRPr="00B5157F" w14:paraId="254CB330" w14:textId="77777777" w:rsidTr="003A794B">
        <w:tc>
          <w:tcPr>
            <w:tcW w:w="10910" w:type="dxa"/>
            <w:gridSpan w:val="2"/>
            <w:tcBorders>
              <w:top w:val="single" w:sz="4" w:space="0" w:color="auto"/>
              <w:left w:val="single" w:sz="4" w:space="0" w:color="auto"/>
              <w:bottom w:val="single" w:sz="4" w:space="0" w:color="auto"/>
              <w:right w:val="single" w:sz="4" w:space="0" w:color="auto"/>
            </w:tcBorders>
            <w:shd w:val="clear" w:color="auto" w:fill="0D0D0D" w:themeFill="text2" w:themeFillTint="F2"/>
            <w:vAlign w:val="center"/>
          </w:tcPr>
          <w:p w14:paraId="44A9130D" w14:textId="77777777" w:rsidR="00CD18F0" w:rsidRPr="00B5157F" w:rsidRDefault="00CD18F0" w:rsidP="0023204F">
            <w:pPr>
              <w:rPr>
                <w:rFonts w:ascii="Arial" w:eastAsia="MS Gothic" w:hAnsi="Arial" w:cs="Arial"/>
                <w:color w:val="FFFFFF" w:themeColor="background1"/>
              </w:rPr>
            </w:pPr>
            <w:r w:rsidRPr="00C06C19">
              <w:rPr>
                <w:rFonts w:ascii="Arial" w:eastAsia="MS Gothic" w:hAnsi="Arial" w:cs="Arial"/>
                <w:b/>
                <w:bCs/>
                <w:color w:val="FFFFFF" w:themeColor="background1"/>
              </w:rPr>
              <w:t>Required Documentation</w:t>
            </w:r>
            <w:r>
              <w:rPr>
                <w:rFonts w:ascii="Arial" w:eastAsia="MS Gothic" w:hAnsi="Arial" w:cs="Arial"/>
                <w:color w:val="FFFFFF" w:themeColor="background1"/>
              </w:rPr>
              <w:t xml:space="preserve"> (Please check boxes below to indicate that the document is included)</w:t>
            </w:r>
          </w:p>
        </w:tc>
      </w:tr>
      <w:tr w:rsidR="00CD18F0" w:rsidRPr="00355000" w14:paraId="60AEC77B" w14:textId="77777777" w:rsidTr="003A794B">
        <w:trPr>
          <w:trHeight w:val="227"/>
        </w:trPr>
        <w:tc>
          <w:tcPr>
            <w:tcW w:w="10910" w:type="dxa"/>
            <w:gridSpan w:val="2"/>
            <w:tcBorders>
              <w:left w:val="nil"/>
              <w:bottom w:val="nil"/>
              <w:right w:val="nil"/>
            </w:tcBorders>
            <w:vAlign w:val="center"/>
          </w:tcPr>
          <w:p w14:paraId="0A830DA2" w14:textId="6A645545" w:rsidR="00CD18F0" w:rsidRPr="00355000" w:rsidRDefault="00CD18F0" w:rsidP="0023204F">
            <w:pPr>
              <w:rPr>
                <w:rFonts w:ascii="Arial" w:eastAsia="MS Gothic" w:hAnsi="Arial" w:cs="Arial"/>
                <w:b/>
                <w:bCs/>
                <w:sz w:val="22"/>
              </w:rPr>
            </w:pPr>
            <w:r>
              <w:rPr>
                <w:rFonts w:ascii="Arial" w:eastAsia="MS Gothic" w:hAnsi="Arial" w:cs="Arial"/>
                <w:b/>
                <w:bCs/>
                <w:sz w:val="22"/>
              </w:rPr>
              <w:t>Format of Submission:</w:t>
            </w:r>
          </w:p>
        </w:tc>
      </w:tr>
      <w:tr w:rsidR="00CD18F0" w:rsidRPr="00355000" w14:paraId="6B1CA2C8" w14:textId="77777777" w:rsidTr="003A794B">
        <w:trPr>
          <w:trHeight w:val="227"/>
        </w:trPr>
        <w:tc>
          <w:tcPr>
            <w:tcW w:w="10910" w:type="dxa"/>
            <w:gridSpan w:val="2"/>
            <w:tcBorders>
              <w:top w:val="nil"/>
              <w:left w:val="nil"/>
              <w:bottom w:val="nil"/>
              <w:right w:val="nil"/>
            </w:tcBorders>
            <w:vAlign w:val="center"/>
          </w:tcPr>
          <w:p w14:paraId="2E8E627D" w14:textId="27BBB18E" w:rsidR="00E33D11" w:rsidRDefault="00E33D11" w:rsidP="00E33D11">
            <w:pPr>
              <w:rPr>
                <w:rFonts w:ascii="Arial" w:hAnsi="Arial" w:cs="Arial"/>
                <w:sz w:val="22"/>
              </w:rPr>
            </w:pPr>
            <w:r w:rsidRPr="00F80DA5">
              <w:rPr>
                <w:rFonts w:ascii="Arial" w:hAnsi="Arial" w:cs="Arial"/>
                <w:sz w:val="22"/>
              </w:rPr>
              <w:t xml:space="preserve">Submit the documents listed on this checklist via electronic format on a USB key, or </w:t>
            </w:r>
            <w:r w:rsidR="00BC63BF" w:rsidRPr="00BC63BF">
              <w:rPr>
                <w:rFonts w:ascii="Arial" w:hAnsi="Arial" w:cs="Arial"/>
                <w:sz w:val="22"/>
              </w:rPr>
              <w:t xml:space="preserve">submit the documents via the </w:t>
            </w:r>
            <w:hyperlink r:id="rId16" w:history="1">
              <w:r w:rsidR="00BC63BF" w:rsidRPr="00BC63BF">
                <w:rPr>
                  <w:rStyle w:val="Hyperlink"/>
                  <w:rFonts w:ascii="Arial" w:hAnsi="Arial" w:cs="Arial"/>
                  <w:sz w:val="22"/>
                </w:rPr>
                <w:t>Secure Email service</w:t>
              </w:r>
            </w:hyperlink>
            <w:r w:rsidR="00BC63BF" w:rsidRPr="00BC63BF">
              <w:rPr>
                <w:rFonts w:ascii="Arial" w:hAnsi="Arial" w:cs="Arial"/>
                <w:sz w:val="22"/>
              </w:rPr>
              <w:t>.</w:t>
            </w:r>
            <w:r w:rsidRPr="00F80DA5">
              <w:rPr>
                <w:rFonts w:ascii="Arial" w:hAnsi="Arial" w:cs="Arial"/>
                <w:sz w:val="22"/>
              </w:rPr>
              <w:t xml:space="preserve"> Electronic documents are to be provided in portable document format (pdf) with searchable text and tabbed electronic bookmarks indexed to a table of contents. If a document cannot be submitted at this time, please provide comments, additional information or details in the space provided at the end of the checklist</w:t>
            </w:r>
            <w:r>
              <w:rPr>
                <w:rFonts w:ascii="Arial" w:hAnsi="Arial" w:cs="Arial"/>
                <w:sz w:val="22"/>
              </w:rPr>
              <w:t>.</w:t>
            </w:r>
          </w:p>
          <w:p w14:paraId="090DA26B" w14:textId="77777777" w:rsidR="00CD18F0" w:rsidRPr="00355000" w:rsidRDefault="00CD18F0" w:rsidP="0023204F">
            <w:pPr>
              <w:rPr>
                <w:rFonts w:ascii="Arial" w:eastAsia="MS Gothic" w:hAnsi="Arial" w:cs="Arial"/>
                <w:sz w:val="22"/>
              </w:rPr>
            </w:pPr>
          </w:p>
        </w:tc>
      </w:tr>
      <w:tr w:rsidR="00CD18F0" w:rsidRPr="008B2930" w14:paraId="7555F79A" w14:textId="77777777" w:rsidTr="003A794B">
        <w:trPr>
          <w:trHeight w:val="227"/>
        </w:trPr>
        <w:tc>
          <w:tcPr>
            <w:tcW w:w="10910" w:type="dxa"/>
            <w:gridSpan w:val="2"/>
            <w:tcBorders>
              <w:top w:val="nil"/>
              <w:left w:val="nil"/>
              <w:bottom w:val="nil"/>
              <w:right w:val="nil"/>
            </w:tcBorders>
            <w:vAlign w:val="center"/>
          </w:tcPr>
          <w:p w14:paraId="449DD089" w14:textId="0E653A59" w:rsidR="00CD18F0" w:rsidRPr="008B2930" w:rsidRDefault="00CD18F0" w:rsidP="008D3CF5">
            <w:pPr>
              <w:pStyle w:val="ListParagraph"/>
              <w:numPr>
                <w:ilvl w:val="0"/>
                <w:numId w:val="24"/>
              </w:numPr>
              <w:rPr>
                <w:rFonts w:ascii="Arial" w:eastAsia="MS Gothic" w:hAnsi="Arial" w:cs="Arial"/>
                <w:b/>
                <w:bCs/>
                <w:sz w:val="22"/>
              </w:rPr>
            </w:pPr>
            <w:r w:rsidRPr="008B2930">
              <w:rPr>
                <w:rFonts w:ascii="Arial" w:eastAsia="MS Gothic" w:hAnsi="Arial" w:cs="Arial"/>
                <w:b/>
                <w:bCs/>
                <w:sz w:val="22"/>
              </w:rPr>
              <w:t>App</w:t>
            </w:r>
            <w:r w:rsidR="000A718F">
              <w:rPr>
                <w:rFonts w:ascii="Arial" w:eastAsia="MS Gothic" w:hAnsi="Arial" w:cs="Arial"/>
                <w:b/>
                <w:bCs/>
                <w:sz w:val="22"/>
              </w:rPr>
              <w:t>lication</w:t>
            </w:r>
          </w:p>
        </w:tc>
      </w:tr>
      <w:tr w:rsidR="00CD18F0" w:rsidRPr="00355000" w14:paraId="410FA3AF" w14:textId="77777777" w:rsidTr="003A794B">
        <w:trPr>
          <w:trHeight w:val="227"/>
        </w:trPr>
        <w:tc>
          <w:tcPr>
            <w:tcW w:w="408" w:type="dxa"/>
            <w:tcBorders>
              <w:top w:val="nil"/>
              <w:left w:val="nil"/>
              <w:bottom w:val="nil"/>
              <w:right w:val="nil"/>
            </w:tcBorders>
          </w:tcPr>
          <w:sdt>
            <w:sdtPr>
              <w:rPr>
                <w:rFonts w:ascii="Segoe UI Symbol" w:eastAsia="MS Gothic" w:hAnsi="Segoe UI Symbol" w:cs="Segoe UI Symbol"/>
                <w:sz w:val="22"/>
              </w:rPr>
              <w:id w:val="378289965"/>
              <w14:checkbox>
                <w14:checked w14:val="0"/>
                <w14:checkedState w14:val="2612" w14:font="MS Gothic"/>
                <w14:uncheckedState w14:val="2610" w14:font="MS Gothic"/>
              </w14:checkbox>
            </w:sdtPr>
            <w:sdtContent>
              <w:p w14:paraId="7E08B4FF" w14:textId="3235D869" w:rsidR="00CD18F0" w:rsidRPr="00355000" w:rsidRDefault="00F13263" w:rsidP="0023204F">
                <w:pPr>
                  <w:jc w:val="center"/>
                  <w:rPr>
                    <w:rFonts w:ascii="Arial" w:eastAsia="MS Gothic" w:hAnsi="Arial" w:cs="Arial"/>
                    <w:sz w:val="22"/>
                  </w:rPr>
                </w:pPr>
                <w:r>
                  <w:rPr>
                    <w:rFonts w:ascii="MS Gothic" w:eastAsia="MS Gothic" w:hAnsi="MS Gothic" w:cs="Segoe UI Symbol" w:hint="eastAsia"/>
                    <w:sz w:val="22"/>
                  </w:rPr>
                  <w:t>☐</w:t>
                </w:r>
              </w:p>
            </w:sdtContent>
          </w:sdt>
        </w:tc>
        <w:tc>
          <w:tcPr>
            <w:tcW w:w="10502" w:type="dxa"/>
            <w:tcBorders>
              <w:top w:val="nil"/>
              <w:left w:val="nil"/>
              <w:bottom w:val="nil"/>
              <w:right w:val="nil"/>
            </w:tcBorders>
            <w:vAlign w:val="center"/>
          </w:tcPr>
          <w:p w14:paraId="7B071F0E" w14:textId="77777777" w:rsidR="00CD18F0" w:rsidRDefault="00CD18F0" w:rsidP="008D3CF5">
            <w:pPr>
              <w:pStyle w:val="ListParagraph"/>
              <w:numPr>
                <w:ilvl w:val="0"/>
                <w:numId w:val="25"/>
              </w:numPr>
              <w:rPr>
                <w:rFonts w:ascii="Arial" w:eastAsia="MS Gothic" w:hAnsi="Arial" w:cs="Arial"/>
                <w:sz w:val="22"/>
              </w:rPr>
            </w:pPr>
            <w:r w:rsidRPr="005117FF">
              <w:rPr>
                <w:rFonts w:ascii="Arial" w:eastAsia="MS Gothic" w:hAnsi="Arial" w:cs="Arial"/>
                <w:sz w:val="22"/>
              </w:rPr>
              <w:t xml:space="preserve">Original or certified copy of </w:t>
            </w:r>
            <w:r w:rsidR="000A718F">
              <w:rPr>
                <w:rFonts w:ascii="Arial" w:eastAsia="MS Gothic" w:hAnsi="Arial" w:cs="Arial"/>
                <w:sz w:val="22"/>
              </w:rPr>
              <w:t>the application received by the municipality/approval authority, if applicable.</w:t>
            </w:r>
          </w:p>
          <w:p w14:paraId="2F1483C3" w14:textId="69910203" w:rsidR="003364DA" w:rsidRPr="003364DA" w:rsidRDefault="003364DA" w:rsidP="003364DA">
            <w:pPr>
              <w:rPr>
                <w:rFonts w:ascii="Arial" w:eastAsia="MS Gothic" w:hAnsi="Arial" w:cs="Arial"/>
                <w:sz w:val="16"/>
                <w:szCs w:val="16"/>
              </w:rPr>
            </w:pPr>
          </w:p>
        </w:tc>
      </w:tr>
      <w:tr w:rsidR="00CD18F0" w:rsidRPr="00355000" w14:paraId="55DF8A3B" w14:textId="77777777" w:rsidTr="003A794B">
        <w:trPr>
          <w:trHeight w:val="227"/>
        </w:trPr>
        <w:tc>
          <w:tcPr>
            <w:tcW w:w="408" w:type="dxa"/>
            <w:tcBorders>
              <w:top w:val="nil"/>
              <w:left w:val="nil"/>
              <w:bottom w:val="nil"/>
              <w:right w:val="nil"/>
            </w:tcBorders>
          </w:tcPr>
          <w:sdt>
            <w:sdtPr>
              <w:rPr>
                <w:rFonts w:ascii="Segoe UI Symbol" w:eastAsia="MS Gothic" w:hAnsi="Segoe UI Symbol" w:cs="Segoe UI Symbol"/>
                <w:sz w:val="22"/>
              </w:rPr>
              <w:id w:val="-1405300119"/>
              <w14:checkbox>
                <w14:checked w14:val="0"/>
                <w14:checkedState w14:val="2612" w14:font="MS Gothic"/>
                <w14:uncheckedState w14:val="2610" w14:font="MS Gothic"/>
              </w14:checkbox>
            </w:sdtPr>
            <w:sdtContent>
              <w:p w14:paraId="1007543B" w14:textId="05D831AB" w:rsidR="00CD18F0" w:rsidRPr="00355000" w:rsidRDefault="00F13263" w:rsidP="0023204F">
                <w:pPr>
                  <w:jc w:val="center"/>
                  <w:rPr>
                    <w:rFonts w:ascii="Arial" w:eastAsia="MS Gothic" w:hAnsi="Arial" w:cs="Arial"/>
                    <w:sz w:val="22"/>
                  </w:rPr>
                </w:pPr>
                <w:r>
                  <w:rPr>
                    <w:rFonts w:ascii="MS Gothic" w:eastAsia="MS Gothic" w:hAnsi="MS Gothic" w:cs="Segoe UI Symbol" w:hint="eastAsia"/>
                    <w:sz w:val="22"/>
                  </w:rPr>
                  <w:t>☐</w:t>
                </w:r>
              </w:p>
            </w:sdtContent>
          </w:sdt>
        </w:tc>
        <w:tc>
          <w:tcPr>
            <w:tcW w:w="10502" w:type="dxa"/>
            <w:tcBorders>
              <w:top w:val="nil"/>
              <w:left w:val="nil"/>
              <w:bottom w:val="nil"/>
              <w:right w:val="nil"/>
            </w:tcBorders>
            <w:vAlign w:val="center"/>
          </w:tcPr>
          <w:p w14:paraId="0437253E" w14:textId="08F6908D" w:rsidR="00CD18F0" w:rsidRDefault="000A718F" w:rsidP="008D3CF5">
            <w:pPr>
              <w:pStyle w:val="ListParagraph"/>
              <w:numPr>
                <w:ilvl w:val="0"/>
                <w:numId w:val="25"/>
              </w:numPr>
              <w:rPr>
                <w:rFonts w:ascii="Arial" w:eastAsia="MS Gothic" w:hAnsi="Arial" w:cs="Arial"/>
                <w:sz w:val="22"/>
              </w:rPr>
            </w:pPr>
            <w:r>
              <w:rPr>
                <w:rFonts w:ascii="Arial" w:eastAsia="MS Gothic" w:hAnsi="Arial" w:cs="Arial"/>
                <w:sz w:val="22"/>
              </w:rPr>
              <w:t>Authorization, if application made by other than the owner.</w:t>
            </w:r>
          </w:p>
          <w:p w14:paraId="529C6BC7" w14:textId="77777777" w:rsidR="00CD18F0" w:rsidRPr="003364DA" w:rsidRDefault="00CD18F0" w:rsidP="0023204F">
            <w:pPr>
              <w:pStyle w:val="ListParagraph"/>
              <w:ind w:left="360"/>
              <w:rPr>
                <w:rFonts w:ascii="Arial" w:eastAsia="MS Gothic" w:hAnsi="Arial" w:cs="Arial"/>
                <w:sz w:val="22"/>
              </w:rPr>
            </w:pPr>
          </w:p>
        </w:tc>
      </w:tr>
      <w:tr w:rsidR="00CD18F0" w:rsidRPr="008B2930" w14:paraId="1921EDE2" w14:textId="77777777" w:rsidTr="003A794B">
        <w:trPr>
          <w:trHeight w:val="227"/>
        </w:trPr>
        <w:tc>
          <w:tcPr>
            <w:tcW w:w="10910" w:type="dxa"/>
            <w:gridSpan w:val="2"/>
            <w:tcBorders>
              <w:top w:val="nil"/>
              <w:left w:val="nil"/>
              <w:bottom w:val="nil"/>
              <w:right w:val="nil"/>
            </w:tcBorders>
            <w:vAlign w:val="center"/>
          </w:tcPr>
          <w:p w14:paraId="7BC6EA92" w14:textId="65D5337E" w:rsidR="00CD18F0" w:rsidRPr="008B2930" w:rsidRDefault="000A718F" w:rsidP="008D3CF5">
            <w:pPr>
              <w:pStyle w:val="ListParagraph"/>
              <w:numPr>
                <w:ilvl w:val="0"/>
                <w:numId w:val="24"/>
              </w:numPr>
              <w:rPr>
                <w:rFonts w:ascii="Arial" w:eastAsia="MS Gothic" w:hAnsi="Arial" w:cs="Arial"/>
                <w:b/>
                <w:bCs/>
                <w:sz w:val="22"/>
              </w:rPr>
            </w:pPr>
            <w:r>
              <w:rPr>
                <w:rFonts w:ascii="Arial" w:eastAsia="MS Gothic" w:hAnsi="Arial" w:cs="Arial"/>
                <w:b/>
                <w:bCs/>
                <w:sz w:val="22"/>
              </w:rPr>
              <w:t>Decision</w:t>
            </w:r>
            <w:bookmarkStart w:id="7" w:name="_GoBack"/>
            <w:bookmarkEnd w:id="7"/>
          </w:p>
        </w:tc>
      </w:tr>
      <w:tr w:rsidR="00CD18F0" w:rsidRPr="00355000" w14:paraId="3155EA70" w14:textId="77777777" w:rsidTr="003A794B">
        <w:trPr>
          <w:trHeight w:val="227"/>
        </w:trPr>
        <w:tc>
          <w:tcPr>
            <w:tcW w:w="408" w:type="dxa"/>
            <w:tcBorders>
              <w:top w:val="nil"/>
              <w:left w:val="nil"/>
              <w:bottom w:val="nil"/>
              <w:right w:val="nil"/>
            </w:tcBorders>
          </w:tcPr>
          <w:sdt>
            <w:sdtPr>
              <w:rPr>
                <w:rFonts w:ascii="Segoe UI Symbol" w:eastAsia="MS Gothic" w:hAnsi="Segoe UI Symbol" w:cs="Segoe UI Symbol"/>
                <w:sz w:val="22"/>
              </w:rPr>
              <w:id w:val="471251296"/>
              <w14:checkbox>
                <w14:checked w14:val="0"/>
                <w14:checkedState w14:val="2612" w14:font="MS Gothic"/>
                <w14:uncheckedState w14:val="2610" w14:font="MS Gothic"/>
              </w14:checkbox>
            </w:sdtPr>
            <w:sdtContent>
              <w:p w14:paraId="4EB08CEB" w14:textId="33303333" w:rsidR="00CD18F0" w:rsidRPr="00355000" w:rsidRDefault="00F13263" w:rsidP="0023204F">
                <w:pPr>
                  <w:jc w:val="center"/>
                  <w:rPr>
                    <w:rFonts w:ascii="Arial" w:eastAsia="MS Gothic" w:hAnsi="Arial" w:cs="Arial"/>
                    <w:sz w:val="22"/>
                  </w:rPr>
                </w:pPr>
                <w:r>
                  <w:rPr>
                    <w:rFonts w:ascii="MS Gothic" w:eastAsia="MS Gothic" w:hAnsi="MS Gothic" w:cs="Segoe UI Symbol" w:hint="eastAsia"/>
                    <w:sz w:val="22"/>
                  </w:rPr>
                  <w:t>☐</w:t>
                </w:r>
              </w:p>
            </w:sdtContent>
          </w:sdt>
        </w:tc>
        <w:tc>
          <w:tcPr>
            <w:tcW w:w="10502" w:type="dxa"/>
            <w:tcBorders>
              <w:top w:val="nil"/>
              <w:left w:val="nil"/>
              <w:bottom w:val="nil"/>
              <w:right w:val="nil"/>
            </w:tcBorders>
            <w:vAlign w:val="center"/>
          </w:tcPr>
          <w:p w14:paraId="661AE87D" w14:textId="26281BDF" w:rsidR="00CD18F0" w:rsidRPr="000A718F" w:rsidRDefault="000A718F" w:rsidP="000A718F">
            <w:pPr>
              <w:rPr>
                <w:rFonts w:ascii="Arial" w:eastAsia="MS Gothic" w:hAnsi="Arial" w:cs="Arial"/>
                <w:sz w:val="22"/>
              </w:rPr>
            </w:pPr>
            <w:r>
              <w:rPr>
                <w:rFonts w:ascii="Arial" w:eastAsia="MS Gothic" w:hAnsi="Arial" w:cs="Arial"/>
                <w:sz w:val="22"/>
              </w:rPr>
              <w:t xml:space="preserve">A copy of the decision </w:t>
            </w:r>
            <w:r w:rsidR="0031253D">
              <w:rPr>
                <w:rFonts w:ascii="Arial" w:eastAsia="MS Gothic" w:hAnsi="Arial" w:cs="Arial"/>
                <w:sz w:val="22"/>
              </w:rPr>
              <w:t>made by the Approval Authority</w:t>
            </w:r>
            <w:r>
              <w:rPr>
                <w:rFonts w:ascii="Arial" w:eastAsia="MS Gothic" w:hAnsi="Arial" w:cs="Arial"/>
                <w:sz w:val="22"/>
              </w:rPr>
              <w:t>.</w:t>
            </w:r>
          </w:p>
        </w:tc>
      </w:tr>
      <w:tr w:rsidR="00CD18F0" w:rsidRPr="00355000" w14:paraId="01EBB18B" w14:textId="77777777" w:rsidTr="003A794B">
        <w:trPr>
          <w:trHeight w:val="227"/>
        </w:trPr>
        <w:tc>
          <w:tcPr>
            <w:tcW w:w="408" w:type="dxa"/>
            <w:tcBorders>
              <w:top w:val="nil"/>
              <w:left w:val="nil"/>
              <w:bottom w:val="nil"/>
              <w:right w:val="nil"/>
            </w:tcBorders>
          </w:tcPr>
          <w:p w14:paraId="480F9B29" w14:textId="77777777" w:rsidR="00CD18F0" w:rsidRPr="00355000" w:rsidRDefault="00CD18F0" w:rsidP="0023204F">
            <w:pPr>
              <w:jc w:val="center"/>
              <w:rPr>
                <w:rFonts w:ascii="Segoe UI Symbol" w:eastAsia="MS Gothic" w:hAnsi="Segoe UI Symbol" w:cs="Segoe UI Symbol"/>
                <w:sz w:val="22"/>
              </w:rPr>
            </w:pPr>
          </w:p>
        </w:tc>
        <w:tc>
          <w:tcPr>
            <w:tcW w:w="10502" w:type="dxa"/>
            <w:tcBorders>
              <w:top w:val="nil"/>
              <w:left w:val="nil"/>
              <w:bottom w:val="nil"/>
              <w:right w:val="nil"/>
            </w:tcBorders>
            <w:vAlign w:val="center"/>
          </w:tcPr>
          <w:p w14:paraId="19C050E2" w14:textId="77777777" w:rsidR="00CD18F0" w:rsidRPr="00193B89" w:rsidRDefault="00CD18F0" w:rsidP="0023204F">
            <w:pPr>
              <w:rPr>
                <w:rFonts w:ascii="Arial" w:eastAsia="MS Gothic" w:hAnsi="Arial" w:cs="Arial"/>
                <w:sz w:val="16"/>
                <w:szCs w:val="16"/>
              </w:rPr>
            </w:pPr>
          </w:p>
        </w:tc>
      </w:tr>
      <w:tr w:rsidR="00CD18F0" w:rsidRPr="008B2930" w14:paraId="0022C8CB" w14:textId="77777777" w:rsidTr="003A794B">
        <w:trPr>
          <w:trHeight w:val="227"/>
        </w:trPr>
        <w:tc>
          <w:tcPr>
            <w:tcW w:w="10910" w:type="dxa"/>
            <w:gridSpan w:val="2"/>
            <w:tcBorders>
              <w:top w:val="nil"/>
              <w:left w:val="nil"/>
              <w:bottom w:val="nil"/>
              <w:right w:val="nil"/>
            </w:tcBorders>
            <w:vAlign w:val="center"/>
          </w:tcPr>
          <w:p w14:paraId="4A06C0E4" w14:textId="696D4FDB" w:rsidR="00CD18F0" w:rsidRPr="008B2930" w:rsidRDefault="000A718F" w:rsidP="008D3CF5">
            <w:pPr>
              <w:pStyle w:val="ListParagraph"/>
              <w:numPr>
                <w:ilvl w:val="0"/>
                <w:numId w:val="24"/>
              </w:numPr>
              <w:rPr>
                <w:rFonts w:ascii="Arial" w:eastAsia="MS Gothic" w:hAnsi="Arial" w:cs="Arial"/>
                <w:b/>
                <w:bCs/>
                <w:sz w:val="22"/>
              </w:rPr>
            </w:pPr>
            <w:r>
              <w:rPr>
                <w:rFonts w:ascii="Arial" w:eastAsia="MS Gothic" w:hAnsi="Arial" w:cs="Arial"/>
                <w:b/>
                <w:bCs/>
                <w:sz w:val="22"/>
              </w:rPr>
              <w:t>Plan/Sketch</w:t>
            </w:r>
          </w:p>
        </w:tc>
      </w:tr>
      <w:tr w:rsidR="00CD18F0" w:rsidRPr="00355000" w14:paraId="1147F0EA" w14:textId="77777777" w:rsidTr="003A794B">
        <w:trPr>
          <w:trHeight w:val="227"/>
        </w:trPr>
        <w:tc>
          <w:tcPr>
            <w:tcW w:w="408" w:type="dxa"/>
            <w:tcBorders>
              <w:top w:val="nil"/>
              <w:left w:val="nil"/>
              <w:bottom w:val="nil"/>
              <w:right w:val="nil"/>
            </w:tcBorders>
          </w:tcPr>
          <w:sdt>
            <w:sdtPr>
              <w:rPr>
                <w:rFonts w:ascii="Segoe UI Symbol" w:eastAsia="MS Gothic" w:hAnsi="Segoe UI Symbol" w:cs="Segoe UI Symbol"/>
                <w:sz w:val="22"/>
              </w:rPr>
              <w:id w:val="-1337924161"/>
              <w14:checkbox>
                <w14:checked w14:val="0"/>
                <w14:checkedState w14:val="2612" w14:font="MS Gothic"/>
                <w14:uncheckedState w14:val="2610" w14:font="MS Gothic"/>
              </w14:checkbox>
            </w:sdtPr>
            <w:sdtContent>
              <w:p w14:paraId="517DD5AF" w14:textId="763B9854" w:rsidR="00CD18F0" w:rsidRPr="00355000" w:rsidRDefault="00F13263" w:rsidP="0023204F">
                <w:pPr>
                  <w:jc w:val="center"/>
                  <w:rPr>
                    <w:rFonts w:ascii="Arial" w:eastAsia="MS Gothic" w:hAnsi="Arial" w:cs="Arial"/>
                    <w:sz w:val="22"/>
                  </w:rPr>
                </w:pPr>
                <w:r>
                  <w:rPr>
                    <w:rFonts w:ascii="MS Gothic" w:eastAsia="MS Gothic" w:hAnsi="MS Gothic" w:cs="Segoe UI Symbol" w:hint="eastAsia"/>
                    <w:sz w:val="22"/>
                  </w:rPr>
                  <w:t>☐</w:t>
                </w:r>
              </w:p>
            </w:sdtContent>
          </w:sdt>
        </w:tc>
        <w:tc>
          <w:tcPr>
            <w:tcW w:w="10502" w:type="dxa"/>
            <w:tcBorders>
              <w:top w:val="nil"/>
              <w:left w:val="nil"/>
              <w:bottom w:val="nil"/>
              <w:right w:val="nil"/>
            </w:tcBorders>
            <w:vAlign w:val="center"/>
          </w:tcPr>
          <w:p w14:paraId="637B6E6B" w14:textId="2F757BEE" w:rsidR="00CD18F0" w:rsidRPr="000A718F" w:rsidRDefault="000A718F" w:rsidP="000A718F">
            <w:pPr>
              <w:rPr>
                <w:rFonts w:ascii="Arial" w:eastAsia="MS Gothic" w:hAnsi="Arial" w:cs="Arial"/>
                <w:sz w:val="22"/>
              </w:rPr>
            </w:pPr>
            <w:r>
              <w:rPr>
                <w:rFonts w:ascii="Arial" w:eastAsia="MS Gothic" w:hAnsi="Arial" w:cs="Arial"/>
                <w:sz w:val="22"/>
              </w:rPr>
              <w:t>A copy of any plans, maps, drawings or agreements which are the subject of this appeal</w:t>
            </w:r>
            <w:r w:rsidR="00653132">
              <w:rPr>
                <w:rFonts w:ascii="Arial" w:eastAsia="MS Gothic" w:hAnsi="Arial" w:cs="Arial"/>
                <w:sz w:val="22"/>
              </w:rPr>
              <w:t xml:space="preserve"> or application</w:t>
            </w:r>
            <w:r>
              <w:rPr>
                <w:rFonts w:ascii="Arial" w:eastAsia="MS Gothic" w:hAnsi="Arial" w:cs="Arial"/>
                <w:sz w:val="22"/>
              </w:rPr>
              <w:t>.</w:t>
            </w:r>
          </w:p>
        </w:tc>
      </w:tr>
      <w:tr w:rsidR="00CD18F0" w:rsidRPr="00355000" w14:paraId="25A783EA" w14:textId="77777777" w:rsidTr="003A794B">
        <w:trPr>
          <w:trHeight w:val="227"/>
        </w:trPr>
        <w:tc>
          <w:tcPr>
            <w:tcW w:w="408" w:type="dxa"/>
            <w:tcBorders>
              <w:top w:val="nil"/>
              <w:left w:val="nil"/>
              <w:bottom w:val="nil"/>
              <w:right w:val="nil"/>
            </w:tcBorders>
          </w:tcPr>
          <w:p w14:paraId="02DD3179" w14:textId="77777777" w:rsidR="00CD18F0" w:rsidRPr="00355000" w:rsidRDefault="00CD18F0" w:rsidP="0023204F">
            <w:pPr>
              <w:rPr>
                <w:rFonts w:ascii="Segoe UI Symbol" w:eastAsia="MS Gothic" w:hAnsi="Segoe UI Symbol" w:cs="Segoe UI Symbol"/>
                <w:sz w:val="22"/>
              </w:rPr>
            </w:pPr>
          </w:p>
        </w:tc>
        <w:tc>
          <w:tcPr>
            <w:tcW w:w="10502" w:type="dxa"/>
            <w:tcBorders>
              <w:top w:val="nil"/>
              <w:left w:val="nil"/>
              <w:bottom w:val="nil"/>
              <w:right w:val="nil"/>
            </w:tcBorders>
            <w:vAlign w:val="center"/>
          </w:tcPr>
          <w:p w14:paraId="7ABFA846" w14:textId="77777777" w:rsidR="00CD18F0" w:rsidRPr="00193B89" w:rsidRDefault="00CD18F0" w:rsidP="0023204F">
            <w:pPr>
              <w:rPr>
                <w:rFonts w:ascii="Arial" w:eastAsia="MS Gothic" w:hAnsi="Arial" w:cs="Arial"/>
                <w:sz w:val="16"/>
                <w:szCs w:val="16"/>
              </w:rPr>
            </w:pPr>
          </w:p>
        </w:tc>
      </w:tr>
      <w:tr w:rsidR="00CD18F0" w:rsidRPr="008B2930" w14:paraId="0D04E7C1" w14:textId="77777777" w:rsidTr="003A794B">
        <w:trPr>
          <w:trHeight w:val="227"/>
        </w:trPr>
        <w:tc>
          <w:tcPr>
            <w:tcW w:w="10910" w:type="dxa"/>
            <w:gridSpan w:val="2"/>
            <w:tcBorders>
              <w:top w:val="nil"/>
              <w:left w:val="nil"/>
              <w:bottom w:val="nil"/>
              <w:right w:val="nil"/>
            </w:tcBorders>
            <w:vAlign w:val="center"/>
          </w:tcPr>
          <w:p w14:paraId="267C6394" w14:textId="6BC211C0" w:rsidR="00CD18F0" w:rsidRPr="008B2930" w:rsidRDefault="000A718F" w:rsidP="008D3CF5">
            <w:pPr>
              <w:pStyle w:val="ListParagraph"/>
              <w:numPr>
                <w:ilvl w:val="0"/>
                <w:numId w:val="24"/>
              </w:numPr>
              <w:rPr>
                <w:rFonts w:ascii="Arial" w:eastAsia="MS Gothic" w:hAnsi="Arial" w:cs="Arial"/>
                <w:b/>
                <w:bCs/>
                <w:sz w:val="22"/>
              </w:rPr>
            </w:pPr>
            <w:r>
              <w:rPr>
                <w:rFonts w:ascii="Arial" w:eastAsia="MS Gothic" w:hAnsi="Arial" w:cs="Arial"/>
                <w:b/>
                <w:bCs/>
                <w:sz w:val="22"/>
              </w:rPr>
              <w:t>Report</w:t>
            </w:r>
            <w:r w:rsidR="004C6524">
              <w:rPr>
                <w:rFonts w:ascii="Arial" w:eastAsia="MS Gothic" w:hAnsi="Arial" w:cs="Arial"/>
                <w:b/>
                <w:bCs/>
                <w:sz w:val="22"/>
              </w:rPr>
              <w:t>s</w:t>
            </w:r>
          </w:p>
        </w:tc>
      </w:tr>
      <w:tr w:rsidR="00CD18F0" w:rsidRPr="00355000" w14:paraId="0717F0B3" w14:textId="77777777" w:rsidTr="003A794B">
        <w:trPr>
          <w:trHeight w:val="227"/>
        </w:trPr>
        <w:tc>
          <w:tcPr>
            <w:tcW w:w="408" w:type="dxa"/>
            <w:tcBorders>
              <w:top w:val="nil"/>
              <w:left w:val="nil"/>
              <w:bottom w:val="nil"/>
              <w:right w:val="nil"/>
            </w:tcBorders>
          </w:tcPr>
          <w:sdt>
            <w:sdtPr>
              <w:rPr>
                <w:rFonts w:ascii="Segoe UI Symbol" w:eastAsia="MS Gothic" w:hAnsi="Segoe UI Symbol" w:cs="Segoe UI Symbol"/>
                <w:sz w:val="22"/>
              </w:rPr>
              <w:id w:val="1839570954"/>
              <w14:checkbox>
                <w14:checked w14:val="0"/>
                <w14:checkedState w14:val="2612" w14:font="MS Gothic"/>
                <w14:uncheckedState w14:val="2610" w14:font="MS Gothic"/>
              </w14:checkbox>
            </w:sdtPr>
            <w:sdtContent>
              <w:p w14:paraId="103B996E" w14:textId="33DBD88A" w:rsidR="00CD18F0" w:rsidRPr="00355000" w:rsidRDefault="00F13263" w:rsidP="0023204F">
                <w:pPr>
                  <w:jc w:val="center"/>
                  <w:rPr>
                    <w:rFonts w:ascii="Arial" w:eastAsia="MS Gothic" w:hAnsi="Arial" w:cs="Arial"/>
                    <w:sz w:val="22"/>
                  </w:rPr>
                </w:pPr>
                <w:r>
                  <w:rPr>
                    <w:rFonts w:ascii="MS Gothic" w:eastAsia="MS Gothic" w:hAnsi="MS Gothic" w:cs="Segoe UI Symbol" w:hint="eastAsia"/>
                    <w:sz w:val="22"/>
                  </w:rPr>
                  <w:t>☐</w:t>
                </w:r>
              </w:p>
            </w:sdtContent>
          </w:sdt>
        </w:tc>
        <w:tc>
          <w:tcPr>
            <w:tcW w:w="10502" w:type="dxa"/>
            <w:tcBorders>
              <w:top w:val="nil"/>
              <w:left w:val="nil"/>
              <w:bottom w:val="nil"/>
              <w:right w:val="nil"/>
            </w:tcBorders>
            <w:vAlign w:val="center"/>
          </w:tcPr>
          <w:p w14:paraId="5979BAEB" w14:textId="0F2FE77E" w:rsidR="00CD18F0" w:rsidRPr="00853B4E" w:rsidRDefault="000A718F" w:rsidP="0023204F">
            <w:pPr>
              <w:rPr>
                <w:rFonts w:ascii="Arial" w:eastAsia="MS Gothic" w:hAnsi="Arial" w:cs="Arial"/>
                <w:sz w:val="22"/>
              </w:rPr>
            </w:pPr>
            <w:r>
              <w:rPr>
                <w:rFonts w:ascii="Arial" w:eastAsia="MS Gothic" w:hAnsi="Arial" w:cs="Arial"/>
                <w:sz w:val="22"/>
              </w:rPr>
              <w:t xml:space="preserve">A copy of any report(s) considered by </w:t>
            </w:r>
            <w:r w:rsidR="004C6524">
              <w:rPr>
                <w:rFonts w:ascii="Arial" w:eastAsia="MS Gothic" w:hAnsi="Arial" w:cs="Arial"/>
                <w:sz w:val="22"/>
              </w:rPr>
              <w:t>the Approval Authority</w:t>
            </w:r>
            <w:r>
              <w:rPr>
                <w:rFonts w:ascii="Arial" w:eastAsia="MS Gothic" w:hAnsi="Arial" w:cs="Arial"/>
                <w:sz w:val="22"/>
              </w:rPr>
              <w:t>.</w:t>
            </w:r>
          </w:p>
          <w:p w14:paraId="2E04BEC9" w14:textId="77777777" w:rsidR="00CD18F0" w:rsidRPr="003364DA" w:rsidRDefault="00CD18F0" w:rsidP="0023204F">
            <w:pPr>
              <w:pStyle w:val="ListParagraph"/>
              <w:ind w:left="360"/>
              <w:rPr>
                <w:rFonts w:ascii="Arial" w:eastAsia="MS Gothic" w:hAnsi="Arial" w:cs="Arial"/>
                <w:sz w:val="22"/>
              </w:rPr>
            </w:pPr>
          </w:p>
        </w:tc>
      </w:tr>
      <w:tr w:rsidR="00CD18F0" w:rsidRPr="008B2930" w14:paraId="0FBC2C96" w14:textId="77777777" w:rsidTr="003A794B">
        <w:trPr>
          <w:trHeight w:val="227"/>
        </w:trPr>
        <w:tc>
          <w:tcPr>
            <w:tcW w:w="10910" w:type="dxa"/>
            <w:gridSpan w:val="2"/>
            <w:tcBorders>
              <w:top w:val="nil"/>
              <w:left w:val="nil"/>
              <w:bottom w:val="nil"/>
              <w:right w:val="nil"/>
            </w:tcBorders>
            <w:vAlign w:val="center"/>
          </w:tcPr>
          <w:p w14:paraId="0E73E8F1" w14:textId="77777777" w:rsidR="00CD18F0" w:rsidRPr="008B2930" w:rsidRDefault="00CD18F0" w:rsidP="7EB58339">
            <w:pPr>
              <w:pStyle w:val="ListParagraph"/>
              <w:numPr>
                <w:ilvl w:val="0"/>
                <w:numId w:val="24"/>
              </w:numPr>
              <w:rPr>
                <w:rFonts w:ascii="Arial" w:eastAsia="MS Gothic" w:hAnsi="Arial" w:cs="Arial"/>
                <w:b/>
                <w:bCs/>
                <w:sz w:val="22"/>
                <w:szCs w:val="22"/>
              </w:rPr>
            </w:pPr>
            <w:r w:rsidRPr="7EB58339">
              <w:rPr>
                <w:rFonts w:ascii="Arial" w:eastAsia="MS Gothic" w:hAnsi="Arial" w:cs="Arial"/>
                <w:b/>
                <w:bCs/>
                <w:sz w:val="22"/>
                <w:szCs w:val="22"/>
              </w:rPr>
              <w:t>Oral/Written Submissions</w:t>
            </w:r>
          </w:p>
        </w:tc>
      </w:tr>
      <w:tr w:rsidR="00D51B00" w:rsidRPr="00355000" w14:paraId="3D626C98" w14:textId="77777777" w:rsidTr="003A794B">
        <w:trPr>
          <w:trHeight w:val="227"/>
        </w:trPr>
        <w:tc>
          <w:tcPr>
            <w:tcW w:w="408" w:type="dxa"/>
            <w:tcBorders>
              <w:top w:val="nil"/>
              <w:left w:val="nil"/>
              <w:bottom w:val="nil"/>
              <w:right w:val="nil"/>
            </w:tcBorders>
          </w:tcPr>
          <w:bookmarkStart w:id="8" w:name="_Hlk71112808" w:displacedByCustomXml="next"/>
          <w:sdt>
            <w:sdtPr>
              <w:rPr>
                <w:rFonts w:ascii="Segoe UI Symbol" w:eastAsia="MS Gothic" w:hAnsi="Segoe UI Symbol" w:cs="Segoe UI Symbol"/>
                <w:sz w:val="22"/>
              </w:rPr>
              <w:id w:val="-253134533"/>
              <w14:checkbox>
                <w14:checked w14:val="0"/>
                <w14:checkedState w14:val="2612" w14:font="MS Gothic"/>
                <w14:uncheckedState w14:val="2610" w14:font="MS Gothic"/>
              </w14:checkbox>
            </w:sdtPr>
            <w:sdtContent>
              <w:p w14:paraId="600A041B" w14:textId="1AFD2F3C" w:rsidR="00D51B00" w:rsidRPr="00355000" w:rsidRDefault="00F13263" w:rsidP="0023204F">
                <w:pPr>
                  <w:jc w:val="center"/>
                  <w:rPr>
                    <w:rFonts w:ascii="Arial" w:eastAsia="MS Gothic" w:hAnsi="Arial" w:cs="Arial"/>
                    <w:sz w:val="22"/>
                  </w:rPr>
                </w:pPr>
                <w:r>
                  <w:rPr>
                    <w:rFonts w:ascii="MS Gothic" w:eastAsia="MS Gothic" w:hAnsi="MS Gothic" w:cs="Segoe UI Symbol" w:hint="eastAsia"/>
                    <w:sz w:val="22"/>
                  </w:rPr>
                  <w:t>☐</w:t>
                </w:r>
              </w:p>
            </w:sdtContent>
          </w:sdt>
        </w:tc>
        <w:tc>
          <w:tcPr>
            <w:tcW w:w="10502" w:type="dxa"/>
            <w:tcBorders>
              <w:top w:val="nil"/>
              <w:left w:val="nil"/>
              <w:bottom w:val="nil"/>
              <w:right w:val="nil"/>
            </w:tcBorders>
            <w:vAlign w:val="center"/>
          </w:tcPr>
          <w:p w14:paraId="7B4C68EE" w14:textId="0608D877" w:rsidR="00D51B00" w:rsidRPr="000A718F" w:rsidRDefault="00D51B00" w:rsidP="000A718F">
            <w:pPr>
              <w:rPr>
                <w:rFonts w:ascii="Arial" w:eastAsia="MS Gothic" w:hAnsi="Arial" w:cs="Arial"/>
                <w:sz w:val="22"/>
              </w:rPr>
            </w:pPr>
            <w:r w:rsidRPr="000A718F">
              <w:rPr>
                <w:rFonts w:ascii="Arial" w:eastAsia="MS Gothic" w:hAnsi="Arial" w:cs="Arial"/>
                <w:sz w:val="22"/>
              </w:rPr>
              <w:t>Provide all information and material that the Municipal Council or Approval Authority considered in making their decision</w:t>
            </w:r>
            <w:r w:rsidR="000A718F">
              <w:rPr>
                <w:rFonts w:ascii="Arial" w:eastAsia="MS Gothic" w:hAnsi="Arial" w:cs="Arial"/>
                <w:sz w:val="22"/>
              </w:rPr>
              <w:t>,</w:t>
            </w:r>
            <w:r w:rsidRPr="000A718F">
              <w:rPr>
                <w:rFonts w:ascii="Arial" w:eastAsia="MS Gothic" w:hAnsi="Arial" w:cs="Arial"/>
                <w:sz w:val="22"/>
              </w:rPr>
              <w:t xml:space="preserve"> and/or received in relation to the matter</w:t>
            </w:r>
            <w:r w:rsidR="000A718F">
              <w:rPr>
                <w:rFonts w:ascii="Arial" w:eastAsia="MS Gothic" w:hAnsi="Arial" w:cs="Arial"/>
                <w:sz w:val="22"/>
              </w:rPr>
              <w:t>,</w:t>
            </w:r>
            <w:r w:rsidRPr="000A718F">
              <w:rPr>
                <w:rFonts w:ascii="Arial" w:eastAsia="MS Gothic" w:hAnsi="Arial" w:cs="Arial"/>
                <w:sz w:val="22"/>
              </w:rPr>
              <w:t xml:space="preserve"> such as any written or oral submissions from the public relating to the planning matter.</w:t>
            </w:r>
          </w:p>
        </w:tc>
      </w:tr>
      <w:tr w:rsidR="00CD18F0" w:rsidRPr="00355000" w14:paraId="58BB8E0B" w14:textId="77777777" w:rsidTr="003A794B">
        <w:trPr>
          <w:trHeight w:val="227"/>
        </w:trPr>
        <w:tc>
          <w:tcPr>
            <w:tcW w:w="408" w:type="dxa"/>
            <w:tcBorders>
              <w:top w:val="nil"/>
              <w:left w:val="nil"/>
              <w:bottom w:val="nil"/>
              <w:right w:val="nil"/>
            </w:tcBorders>
          </w:tcPr>
          <w:p w14:paraId="355221B9" w14:textId="77777777" w:rsidR="00CD18F0" w:rsidRPr="00355000" w:rsidRDefault="00CD18F0" w:rsidP="0023204F">
            <w:pPr>
              <w:jc w:val="center"/>
              <w:rPr>
                <w:rFonts w:ascii="Arial" w:eastAsia="MS Gothic" w:hAnsi="Arial" w:cs="Arial"/>
                <w:sz w:val="22"/>
              </w:rPr>
            </w:pPr>
          </w:p>
        </w:tc>
        <w:tc>
          <w:tcPr>
            <w:tcW w:w="10502" w:type="dxa"/>
            <w:tcBorders>
              <w:top w:val="nil"/>
              <w:left w:val="nil"/>
              <w:bottom w:val="nil"/>
              <w:right w:val="nil"/>
            </w:tcBorders>
            <w:vAlign w:val="center"/>
          </w:tcPr>
          <w:p w14:paraId="310CF263" w14:textId="77777777" w:rsidR="00CD18F0" w:rsidRPr="003364DA" w:rsidRDefault="00CD18F0" w:rsidP="006C6B10">
            <w:pPr>
              <w:rPr>
                <w:rFonts w:ascii="Arial" w:eastAsia="MS Gothic" w:hAnsi="Arial" w:cs="Arial"/>
                <w:sz w:val="22"/>
              </w:rPr>
            </w:pPr>
          </w:p>
        </w:tc>
      </w:tr>
      <w:bookmarkEnd w:id="8"/>
      <w:tr w:rsidR="00CD18F0" w:rsidRPr="008B2930" w14:paraId="2AA2ED15" w14:textId="77777777" w:rsidTr="003A794B">
        <w:trPr>
          <w:trHeight w:val="227"/>
        </w:trPr>
        <w:tc>
          <w:tcPr>
            <w:tcW w:w="10910" w:type="dxa"/>
            <w:gridSpan w:val="2"/>
            <w:tcBorders>
              <w:top w:val="nil"/>
              <w:left w:val="nil"/>
              <w:bottom w:val="nil"/>
              <w:right w:val="nil"/>
            </w:tcBorders>
            <w:vAlign w:val="center"/>
          </w:tcPr>
          <w:p w14:paraId="2E4510D1" w14:textId="13593F51" w:rsidR="00CD18F0" w:rsidRPr="008B2930" w:rsidRDefault="000A718F" w:rsidP="008D3CF5">
            <w:pPr>
              <w:pStyle w:val="ListParagraph"/>
              <w:numPr>
                <w:ilvl w:val="0"/>
                <w:numId w:val="24"/>
              </w:numPr>
              <w:rPr>
                <w:rFonts w:ascii="Arial" w:eastAsia="MS Gothic" w:hAnsi="Arial" w:cs="Arial"/>
                <w:b/>
                <w:bCs/>
                <w:sz w:val="22"/>
              </w:rPr>
            </w:pPr>
            <w:r>
              <w:rPr>
                <w:rFonts w:ascii="Arial" w:eastAsia="MS Gothic" w:hAnsi="Arial" w:cs="Arial"/>
                <w:b/>
                <w:bCs/>
                <w:sz w:val="22"/>
              </w:rPr>
              <w:t>Other Information</w:t>
            </w:r>
          </w:p>
        </w:tc>
      </w:tr>
      <w:tr w:rsidR="00CD18F0" w:rsidRPr="00355000" w14:paraId="72FFEBA1" w14:textId="77777777" w:rsidTr="003A794B">
        <w:trPr>
          <w:trHeight w:val="227"/>
        </w:trPr>
        <w:tc>
          <w:tcPr>
            <w:tcW w:w="408" w:type="dxa"/>
            <w:tcBorders>
              <w:top w:val="nil"/>
              <w:left w:val="nil"/>
              <w:bottom w:val="nil"/>
              <w:right w:val="nil"/>
            </w:tcBorders>
          </w:tcPr>
          <w:sdt>
            <w:sdtPr>
              <w:rPr>
                <w:rFonts w:ascii="Segoe UI Symbol" w:eastAsia="MS Gothic" w:hAnsi="Segoe UI Symbol" w:cs="Segoe UI Symbol"/>
                <w:sz w:val="22"/>
              </w:rPr>
              <w:id w:val="1682010860"/>
              <w14:checkbox>
                <w14:checked w14:val="0"/>
                <w14:checkedState w14:val="2612" w14:font="MS Gothic"/>
                <w14:uncheckedState w14:val="2610" w14:font="MS Gothic"/>
              </w14:checkbox>
            </w:sdtPr>
            <w:sdtContent>
              <w:p w14:paraId="2A0AD164" w14:textId="44B97816" w:rsidR="00CD18F0" w:rsidRPr="00355000" w:rsidRDefault="00F13263" w:rsidP="0023204F">
                <w:pPr>
                  <w:jc w:val="center"/>
                  <w:rPr>
                    <w:rFonts w:ascii="Segoe UI Symbol" w:eastAsia="MS Gothic" w:hAnsi="Segoe UI Symbol" w:cs="Segoe UI Symbol"/>
                    <w:sz w:val="22"/>
                  </w:rPr>
                </w:pPr>
                <w:r>
                  <w:rPr>
                    <w:rFonts w:ascii="MS Gothic" w:eastAsia="MS Gothic" w:hAnsi="MS Gothic" w:cs="Segoe UI Symbol" w:hint="eastAsia"/>
                    <w:sz w:val="22"/>
                  </w:rPr>
                  <w:t>☐</w:t>
                </w:r>
              </w:p>
            </w:sdtContent>
          </w:sdt>
        </w:tc>
        <w:tc>
          <w:tcPr>
            <w:tcW w:w="10502" w:type="dxa"/>
            <w:tcBorders>
              <w:top w:val="nil"/>
              <w:left w:val="nil"/>
              <w:bottom w:val="nil"/>
              <w:right w:val="nil"/>
            </w:tcBorders>
            <w:vAlign w:val="center"/>
          </w:tcPr>
          <w:p w14:paraId="7C0FBFCB" w14:textId="6C14A867" w:rsidR="00CD18F0" w:rsidRPr="000A718F" w:rsidRDefault="000A718F" w:rsidP="000A718F">
            <w:pPr>
              <w:rPr>
                <w:rFonts w:ascii="Arial" w:eastAsia="MS Gothic" w:hAnsi="Arial" w:cs="Arial"/>
                <w:sz w:val="22"/>
              </w:rPr>
            </w:pPr>
            <w:r>
              <w:rPr>
                <w:rFonts w:ascii="Arial" w:eastAsia="MS Gothic" w:hAnsi="Arial" w:cs="Arial"/>
                <w:sz w:val="22"/>
              </w:rPr>
              <w:t>Any other applicable information/documents.</w:t>
            </w:r>
          </w:p>
          <w:p w14:paraId="033DC01E" w14:textId="77777777" w:rsidR="00CD18F0" w:rsidRPr="003364DA" w:rsidRDefault="00CD18F0" w:rsidP="003364DA">
            <w:pPr>
              <w:rPr>
                <w:rFonts w:ascii="Arial" w:eastAsia="MS Gothic" w:hAnsi="Arial" w:cs="Arial"/>
                <w:sz w:val="22"/>
              </w:rPr>
            </w:pPr>
          </w:p>
        </w:tc>
      </w:tr>
      <w:tr w:rsidR="00CD18F0" w:rsidRPr="008B2930" w14:paraId="0799972C" w14:textId="77777777" w:rsidTr="003A794B">
        <w:trPr>
          <w:trHeight w:val="227"/>
        </w:trPr>
        <w:tc>
          <w:tcPr>
            <w:tcW w:w="10910" w:type="dxa"/>
            <w:gridSpan w:val="2"/>
            <w:tcBorders>
              <w:top w:val="nil"/>
              <w:left w:val="nil"/>
              <w:bottom w:val="nil"/>
              <w:right w:val="nil"/>
            </w:tcBorders>
            <w:vAlign w:val="center"/>
          </w:tcPr>
          <w:p w14:paraId="5EFF6A30" w14:textId="034BA70B" w:rsidR="00CD18F0" w:rsidRPr="008B2930" w:rsidRDefault="000A718F" w:rsidP="008D3CF5">
            <w:pPr>
              <w:pStyle w:val="ListParagraph"/>
              <w:numPr>
                <w:ilvl w:val="0"/>
                <w:numId w:val="24"/>
              </w:numPr>
              <w:rPr>
                <w:rFonts w:ascii="Arial" w:eastAsia="MS Gothic" w:hAnsi="Arial" w:cs="Arial"/>
                <w:b/>
                <w:bCs/>
                <w:sz w:val="22"/>
              </w:rPr>
            </w:pPr>
            <w:r>
              <w:rPr>
                <w:rFonts w:ascii="Arial" w:eastAsia="MS Gothic" w:hAnsi="Arial" w:cs="Arial"/>
                <w:b/>
                <w:bCs/>
                <w:sz w:val="22"/>
              </w:rPr>
              <w:t>Affidavit</w:t>
            </w:r>
          </w:p>
        </w:tc>
      </w:tr>
      <w:tr w:rsidR="00D51B00" w:rsidRPr="00355000" w14:paraId="04D546B0" w14:textId="77777777" w:rsidTr="003A794B">
        <w:trPr>
          <w:trHeight w:val="227"/>
        </w:trPr>
        <w:tc>
          <w:tcPr>
            <w:tcW w:w="408" w:type="dxa"/>
            <w:tcBorders>
              <w:top w:val="nil"/>
              <w:left w:val="nil"/>
              <w:bottom w:val="nil"/>
              <w:right w:val="nil"/>
            </w:tcBorders>
          </w:tcPr>
          <w:sdt>
            <w:sdtPr>
              <w:rPr>
                <w:rFonts w:ascii="Segoe UI Symbol" w:eastAsia="MS Gothic" w:hAnsi="Segoe UI Symbol" w:cs="Segoe UI Symbol"/>
                <w:sz w:val="22"/>
              </w:rPr>
              <w:id w:val="1779371972"/>
              <w14:checkbox>
                <w14:checked w14:val="0"/>
                <w14:checkedState w14:val="2612" w14:font="MS Gothic"/>
                <w14:uncheckedState w14:val="2610" w14:font="MS Gothic"/>
              </w14:checkbox>
            </w:sdtPr>
            <w:sdtContent>
              <w:p w14:paraId="14998F2B" w14:textId="37454213" w:rsidR="00D51B00" w:rsidRPr="00355000" w:rsidRDefault="00F13263" w:rsidP="00D51B00">
                <w:pPr>
                  <w:jc w:val="center"/>
                  <w:rPr>
                    <w:rFonts w:ascii="Segoe UI Symbol" w:eastAsia="MS Gothic" w:hAnsi="Segoe UI Symbol" w:cs="Segoe UI Symbol"/>
                    <w:sz w:val="22"/>
                  </w:rPr>
                </w:pPr>
                <w:r>
                  <w:rPr>
                    <w:rFonts w:ascii="MS Gothic" w:eastAsia="MS Gothic" w:hAnsi="MS Gothic" w:cs="Segoe UI Symbol" w:hint="eastAsia"/>
                    <w:sz w:val="22"/>
                  </w:rPr>
                  <w:t>☐</w:t>
                </w:r>
              </w:p>
            </w:sdtContent>
          </w:sdt>
        </w:tc>
        <w:tc>
          <w:tcPr>
            <w:tcW w:w="10502" w:type="dxa"/>
            <w:tcBorders>
              <w:top w:val="nil"/>
              <w:left w:val="nil"/>
              <w:bottom w:val="nil"/>
              <w:right w:val="nil"/>
            </w:tcBorders>
            <w:vAlign w:val="center"/>
          </w:tcPr>
          <w:p w14:paraId="74DAC641" w14:textId="2D80941C" w:rsidR="00D51B00" w:rsidRDefault="000A718F" w:rsidP="7EB58339">
            <w:pPr>
              <w:rPr>
                <w:rFonts w:ascii="Arial" w:eastAsia="MS Gothic" w:hAnsi="Arial" w:cs="Arial"/>
                <w:sz w:val="22"/>
                <w:szCs w:val="22"/>
              </w:rPr>
            </w:pPr>
            <w:r w:rsidRPr="7EB58339">
              <w:rPr>
                <w:rFonts w:ascii="Arial" w:eastAsia="MS Gothic" w:hAnsi="Arial" w:cs="Arial"/>
                <w:sz w:val="22"/>
                <w:szCs w:val="22"/>
              </w:rPr>
              <w:t>An affidavit or sworn declaration, certif</w:t>
            </w:r>
            <w:r w:rsidR="4DC09AB4" w:rsidRPr="7EB58339">
              <w:rPr>
                <w:rFonts w:ascii="Arial" w:eastAsia="MS Gothic" w:hAnsi="Arial" w:cs="Arial"/>
                <w:sz w:val="22"/>
                <w:szCs w:val="22"/>
              </w:rPr>
              <w:t>ying that a copy of all material listed above, as well as a copy of the appeal fo</w:t>
            </w:r>
            <w:r w:rsidR="07DEBE29" w:rsidRPr="7EB58339">
              <w:rPr>
                <w:rFonts w:ascii="Arial" w:eastAsia="MS Gothic" w:hAnsi="Arial" w:cs="Arial"/>
                <w:sz w:val="22"/>
                <w:szCs w:val="22"/>
              </w:rPr>
              <w:t>r</w:t>
            </w:r>
            <w:r w:rsidR="4DC09AB4" w:rsidRPr="7EB58339">
              <w:rPr>
                <w:rFonts w:ascii="Arial" w:eastAsia="MS Gothic" w:hAnsi="Arial" w:cs="Arial"/>
                <w:sz w:val="22"/>
                <w:szCs w:val="22"/>
              </w:rPr>
              <w:t xml:space="preserve">m and checklist, have been sent to the clerk of the municipality </w:t>
            </w:r>
            <w:r w:rsidR="7D55B4F0" w:rsidRPr="7EB58339">
              <w:rPr>
                <w:rFonts w:ascii="Arial" w:eastAsia="MS Gothic" w:hAnsi="Arial" w:cs="Arial"/>
                <w:sz w:val="22"/>
                <w:szCs w:val="22"/>
              </w:rPr>
              <w:t xml:space="preserve">or approval authority </w:t>
            </w:r>
            <w:r w:rsidR="4DC09AB4" w:rsidRPr="7EB58339">
              <w:rPr>
                <w:rFonts w:ascii="Arial" w:eastAsia="MS Gothic" w:hAnsi="Arial" w:cs="Arial"/>
                <w:sz w:val="22"/>
                <w:szCs w:val="22"/>
              </w:rPr>
              <w:t xml:space="preserve">having jurisdiction to approve the application and that the clerk </w:t>
            </w:r>
            <w:r w:rsidR="2599C128" w:rsidRPr="7EB58339">
              <w:rPr>
                <w:rFonts w:ascii="Arial" w:eastAsia="MS Gothic" w:hAnsi="Arial" w:cs="Arial"/>
                <w:sz w:val="22"/>
                <w:szCs w:val="22"/>
              </w:rPr>
              <w:t xml:space="preserve">or authority </w:t>
            </w:r>
            <w:r w:rsidR="4DC09AB4" w:rsidRPr="7EB58339">
              <w:rPr>
                <w:rFonts w:ascii="Arial" w:eastAsia="MS Gothic" w:hAnsi="Arial" w:cs="Arial"/>
                <w:sz w:val="22"/>
                <w:szCs w:val="22"/>
              </w:rPr>
              <w:t>has been informed of the filing of this appeal.</w:t>
            </w:r>
          </w:p>
          <w:p w14:paraId="6216194B" w14:textId="2AFADC1B" w:rsidR="003364DA" w:rsidRPr="000A718F" w:rsidRDefault="003364DA" w:rsidP="000A718F">
            <w:pPr>
              <w:rPr>
                <w:rFonts w:ascii="Arial" w:eastAsia="MS Gothic" w:hAnsi="Arial" w:cs="Arial"/>
                <w:sz w:val="22"/>
              </w:rPr>
            </w:pPr>
          </w:p>
        </w:tc>
      </w:tr>
      <w:tr w:rsidR="003364DA" w:rsidRPr="008B2930" w14:paraId="5175D6FA" w14:textId="77777777" w:rsidTr="003A794B">
        <w:trPr>
          <w:trHeight w:val="227"/>
        </w:trPr>
        <w:tc>
          <w:tcPr>
            <w:tcW w:w="10910" w:type="dxa"/>
            <w:gridSpan w:val="2"/>
            <w:tcBorders>
              <w:top w:val="nil"/>
              <w:left w:val="nil"/>
              <w:bottom w:val="nil"/>
              <w:right w:val="nil"/>
            </w:tcBorders>
            <w:vAlign w:val="center"/>
          </w:tcPr>
          <w:p w14:paraId="07F4B2A3" w14:textId="36FC22ED" w:rsidR="003364DA" w:rsidRPr="008B2930" w:rsidRDefault="003364DA" w:rsidP="00480656">
            <w:pPr>
              <w:pStyle w:val="ListParagraph"/>
              <w:numPr>
                <w:ilvl w:val="0"/>
                <w:numId w:val="24"/>
              </w:numPr>
              <w:rPr>
                <w:rFonts w:ascii="Arial" w:eastAsia="MS Gothic" w:hAnsi="Arial" w:cs="Arial"/>
                <w:b/>
                <w:bCs/>
                <w:sz w:val="22"/>
              </w:rPr>
            </w:pPr>
            <w:r>
              <w:rPr>
                <w:rFonts w:ascii="Arial" w:eastAsia="MS Gothic" w:hAnsi="Arial" w:cs="Arial"/>
                <w:b/>
                <w:bCs/>
                <w:sz w:val="22"/>
              </w:rPr>
              <w:t>Fee</w:t>
            </w:r>
          </w:p>
        </w:tc>
      </w:tr>
      <w:tr w:rsidR="003364DA" w:rsidRPr="00355000" w14:paraId="0BB5F8B8" w14:textId="77777777" w:rsidTr="003A794B">
        <w:trPr>
          <w:trHeight w:val="227"/>
        </w:trPr>
        <w:tc>
          <w:tcPr>
            <w:tcW w:w="408" w:type="dxa"/>
            <w:tcBorders>
              <w:top w:val="nil"/>
              <w:left w:val="nil"/>
              <w:bottom w:val="nil"/>
              <w:right w:val="nil"/>
            </w:tcBorders>
          </w:tcPr>
          <w:sdt>
            <w:sdtPr>
              <w:rPr>
                <w:rFonts w:ascii="Segoe UI Symbol" w:eastAsia="MS Gothic" w:hAnsi="Segoe UI Symbol" w:cs="Segoe UI Symbol"/>
                <w:sz w:val="22"/>
              </w:rPr>
              <w:id w:val="-22403253"/>
              <w14:checkbox>
                <w14:checked w14:val="0"/>
                <w14:checkedState w14:val="2612" w14:font="MS Gothic"/>
                <w14:uncheckedState w14:val="2610" w14:font="MS Gothic"/>
              </w14:checkbox>
            </w:sdtPr>
            <w:sdtContent>
              <w:p w14:paraId="30C524C4" w14:textId="439251AF" w:rsidR="003364DA" w:rsidRPr="00355000" w:rsidRDefault="00F13263" w:rsidP="00480656">
                <w:pPr>
                  <w:jc w:val="center"/>
                  <w:rPr>
                    <w:rFonts w:ascii="Segoe UI Symbol" w:eastAsia="MS Gothic" w:hAnsi="Segoe UI Symbol" w:cs="Segoe UI Symbol"/>
                    <w:sz w:val="22"/>
                  </w:rPr>
                </w:pPr>
                <w:r>
                  <w:rPr>
                    <w:rFonts w:ascii="MS Gothic" w:eastAsia="MS Gothic" w:hAnsi="MS Gothic" w:cs="Segoe UI Symbol" w:hint="eastAsia"/>
                    <w:sz w:val="22"/>
                  </w:rPr>
                  <w:t>☐</w:t>
                </w:r>
              </w:p>
            </w:sdtContent>
          </w:sdt>
        </w:tc>
        <w:tc>
          <w:tcPr>
            <w:tcW w:w="10502" w:type="dxa"/>
            <w:tcBorders>
              <w:top w:val="nil"/>
              <w:left w:val="nil"/>
              <w:bottom w:val="nil"/>
              <w:right w:val="nil"/>
            </w:tcBorders>
            <w:vAlign w:val="center"/>
          </w:tcPr>
          <w:p w14:paraId="6C9ADA4F" w14:textId="3BD08040" w:rsidR="003364DA" w:rsidRPr="00CD18F0" w:rsidRDefault="003364DA" w:rsidP="00E33D11">
            <w:pPr>
              <w:rPr>
                <w:rFonts w:ascii="Arial" w:eastAsia="MS Gothic" w:hAnsi="Arial" w:cs="Arial"/>
                <w:sz w:val="16"/>
                <w:szCs w:val="16"/>
              </w:rPr>
            </w:pPr>
            <w:r>
              <w:rPr>
                <w:rFonts w:ascii="Arial" w:eastAsia="MS Gothic" w:hAnsi="Arial" w:cs="Arial"/>
                <w:sz w:val="22"/>
              </w:rPr>
              <w:t>Tribunal fee made payable to the Minister of Finance. The appeal will not be processed without this fee.</w:t>
            </w:r>
          </w:p>
        </w:tc>
      </w:tr>
      <w:tr w:rsidR="00E33D11" w:rsidRPr="00355000" w14:paraId="4711B041" w14:textId="77777777" w:rsidTr="003A794B">
        <w:trPr>
          <w:trHeight w:val="227"/>
        </w:trPr>
        <w:tc>
          <w:tcPr>
            <w:tcW w:w="10910" w:type="dxa"/>
            <w:gridSpan w:val="2"/>
            <w:tcBorders>
              <w:top w:val="nil"/>
              <w:left w:val="nil"/>
              <w:bottom w:val="nil"/>
              <w:right w:val="nil"/>
            </w:tcBorders>
          </w:tcPr>
          <w:p w14:paraId="0126C2F4" w14:textId="77777777" w:rsidR="00E33D11" w:rsidRDefault="00E33D11" w:rsidP="00E33D11">
            <w:pPr>
              <w:rPr>
                <w:rFonts w:ascii="Arial" w:eastAsia="MS Gothic" w:hAnsi="Arial" w:cs="Arial"/>
                <w:sz w:val="22"/>
              </w:rPr>
            </w:pPr>
          </w:p>
        </w:tc>
      </w:tr>
    </w:tbl>
    <w:tbl>
      <w:tblPr>
        <w:tblStyle w:val="TableGrid10"/>
        <w:tblW w:w="10915" w:type="dxa"/>
        <w:tblInd w:w="-5" w:type="dxa"/>
        <w:tblLayout w:type="fixed"/>
        <w:tblLook w:val="04A0" w:firstRow="1" w:lastRow="0" w:firstColumn="1" w:lastColumn="0" w:noHBand="0" w:noVBand="1"/>
      </w:tblPr>
      <w:tblGrid>
        <w:gridCol w:w="10915"/>
      </w:tblGrid>
      <w:tr w:rsidR="00E33D11" w:rsidRPr="00C314E2" w14:paraId="7160D8BA" w14:textId="77777777" w:rsidTr="00D83CA0">
        <w:trPr>
          <w:trHeight w:val="227"/>
        </w:trPr>
        <w:tc>
          <w:tcPr>
            <w:tcW w:w="109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9AC412" w14:textId="77777777" w:rsidR="00E33D11" w:rsidRPr="00C314E2" w:rsidRDefault="00E33D11" w:rsidP="00D83CA0">
            <w:pPr>
              <w:rPr>
                <w:rFonts w:ascii="Arial" w:eastAsia="MS Gothic" w:hAnsi="Arial" w:cs="Arial"/>
                <w:b/>
                <w:bCs/>
                <w:sz w:val="22"/>
              </w:rPr>
            </w:pPr>
            <w:r>
              <w:rPr>
                <w:rFonts w:ascii="Arial" w:eastAsia="MS Gothic" w:hAnsi="Arial" w:cs="Arial"/>
                <w:b/>
                <w:bCs/>
                <w:sz w:val="22"/>
              </w:rPr>
              <w:t>Please provide any comments, additional information or details regarding the documents listed above</w:t>
            </w:r>
          </w:p>
        </w:tc>
      </w:tr>
      <w:tr w:rsidR="00E33D11" w:rsidRPr="00355000" w14:paraId="3596A493" w14:textId="77777777" w:rsidTr="006C6B10">
        <w:trPr>
          <w:trHeight w:val="1923"/>
        </w:trPr>
        <w:tc>
          <w:tcPr>
            <w:tcW w:w="10915" w:type="dxa"/>
            <w:tcBorders>
              <w:top w:val="single" w:sz="4" w:space="0" w:color="auto"/>
              <w:left w:val="single" w:sz="4" w:space="0" w:color="auto"/>
              <w:bottom w:val="single" w:sz="4" w:space="0" w:color="auto"/>
              <w:right w:val="single" w:sz="4" w:space="0" w:color="auto"/>
            </w:tcBorders>
          </w:tcPr>
          <w:p w14:paraId="2B6750E1" w14:textId="77777777" w:rsidR="00E33D11" w:rsidRDefault="00E33D11" w:rsidP="00D83CA0">
            <w:pPr>
              <w:rPr>
                <w:rFonts w:ascii="Arial" w:eastAsia="MS Gothic" w:hAnsi="Arial" w:cs="Arial"/>
                <w:b/>
                <w:bCs/>
                <w:sz w:val="22"/>
              </w:rPr>
            </w:pPr>
          </w:p>
        </w:tc>
      </w:tr>
    </w:tbl>
    <w:p w14:paraId="597C442B" w14:textId="01711075" w:rsidR="00E7004A" w:rsidRDefault="00E7004A" w:rsidP="003A794B">
      <w:pPr>
        <w:rPr>
          <w:rFonts w:ascii="Arial" w:hAnsi="Arial" w:cs="Arial"/>
          <w:sz w:val="22"/>
        </w:rPr>
      </w:pPr>
    </w:p>
    <w:sectPr w:rsidR="00E7004A" w:rsidSect="00403ECD">
      <w:type w:val="continuous"/>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6385F7" w14:textId="77777777" w:rsidR="00D45947" w:rsidRDefault="00D45947" w:rsidP="00F72078">
      <w:r>
        <w:separator/>
      </w:r>
    </w:p>
  </w:endnote>
  <w:endnote w:type="continuationSeparator" w:id="0">
    <w:p w14:paraId="34AF82C4" w14:textId="77777777" w:rsidR="00D45947" w:rsidRDefault="00D45947" w:rsidP="00F72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1342F8" w14:textId="77777777" w:rsidR="00D45947" w:rsidRDefault="00D45947" w:rsidP="00F72078">
      <w:r>
        <w:separator/>
      </w:r>
    </w:p>
  </w:footnote>
  <w:footnote w:type="continuationSeparator" w:id="0">
    <w:p w14:paraId="3FDA1DA9" w14:textId="77777777" w:rsidR="00D45947" w:rsidRDefault="00D45947" w:rsidP="00F720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E0CE5"/>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19E3520"/>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036B44BB"/>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05B655F5"/>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0AB9154D"/>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0B270C2E"/>
    <w:multiLevelType w:val="hybridMultilevel"/>
    <w:tmpl w:val="CA5A5F8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E2F634F"/>
    <w:multiLevelType w:val="hybridMultilevel"/>
    <w:tmpl w:val="1092F92A"/>
    <w:lvl w:ilvl="0" w:tplc="10090019">
      <w:start w:val="1"/>
      <w:numFmt w:val="lowerLetter"/>
      <w:lvlText w:val="%1."/>
      <w:lvlJc w:val="left"/>
      <w:pPr>
        <w:ind w:left="360" w:hanging="360"/>
      </w:pPr>
      <w:rPr>
        <w:rFonts w:hint="default"/>
      </w:rPr>
    </w:lvl>
    <w:lvl w:ilvl="1" w:tplc="E93AE6D0">
      <w:start w:val="1"/>
      <w:numFmt w:val="lowerLetter"/>
      <w:lvlText w:val="(%2)"/>
      <w:lvlJc w:val="left"/>
      <w:pPr>
        <w:ind w:left="1080" w:hanging="360"/>
      </w:pPr>
      <w:rPr>
        <w:rFonts w:ascii="Arial" w:eastAsia="Arial" w:hAnsi="Arial" w:cs="Arial" w:hint="default"/>
        <w:w w:val="100"/>
        <w:sz w:val="20"/>
        <w:szCs w:val="20"/>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0E905CF8"/>
    <w:multiLevelType w:val="hybridMultilevel"/>
    <w:tmpl w:val="62CA6FB8"/>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0F3763D5"/>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0F782B22"/>
    <w:multiLevelType w:val="hybridMultilevel"/>
    <w:tmpl w:val="FE048994"/>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10507CD5"/>
    <w:multiLevelType w:val="hybridMultilevel"/>
    <w:tmpl w:val="DE809038"/>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10704C53"/>
    <w:multiLevelType w:val="hybridMultilevel"/>
    <w:tmpl w:val="683C4C58"/>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14D304E8"/>
    <w:multiLevelType w:val="hybridMultilevel"/>
    <w:tmpl w:val="DDD49BAC"/>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1D480E57"/>
    <w:multiLevelType w:val="hybridMultilevel"/>
    <w:tmpl w:val="3FCE27FA"/>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1E56735C"/>
    <w:multiLevelType w:val="hybridMultilevel"/>
    <w:tmpl w:val="2A3E1294"/>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1FFF35AF"/>
    <w:multiLevelType w:val="hybridMultilevel"/>
    <w:tmpl w:val="2F005920"/>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20B16DD6"/>
    <w:multiLevelType w:val="hybridMultilevel"/>
    <w:tmpl w:val="5EFA199E"/>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210036E2"/>
    <w:multiLevelType w:val="hybridMultilevel"/>
    <w:tmpl w:val="2F005920"/>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2142264D"/>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15:restartNumberingAfterBreak="0">
    <w:nsid w:val="225B3D78"/>
    <w:multiLevelType w:val="hybridMultilevel"/>
    <w:tmpl w:val="D85A715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15:restartNumberingAfterBreak="0">
    <w:nsid w:val="22D57228"/>
    <w:multiLevelType w:val="hybridMultilevel"/>
    <w:tmpl w:val="D6DC53BE"/>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15:restartNumberingAfterBreak="0">
    <w:nsid w:val="237F7584"/>
    <w:multiLevelType w:val="hybridMultilevel"/>
    <w:tmpl w:val="D6DC53BE"/>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26361BB9"/>
    <w:multiLevelType w:val="hybridMultilevel"/>
    <w:tmpl w:val="9F8097DA"/>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15:restartNumberingAfterBreak="0">
    <w:nsid w:val="2D362290"/>
    <w:multiLevelType w:val="hybridMultilevel"/>
    <w:tmpl w:val="DDD49BAC"/>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15:restartNumberingAfterBreak="0">
    <w:nsid w:val="2FA74AEE"/>
    <w:multiLevelType w:val="hybridMultilevel"/>
    <w:tmpl w:val="C48E348E"/>
    <w:lvl w:ilvl="0" w:tplc="6322AA8C">
      <w:start w:val="1"/>
      <w:numFmt w:val="lowerLetter"/>
      <w:lvlText w:val="%1."/>
      <w:lvlJc w:val="left"/>
      <w:pPr>
        <w:ind w:left="720" w:hanging="360"/>
      </w:pPr>
      <w:rPr>
        <w:rFonts w:ascii="Arial" w:eastAsia="Arial" w:hAnsi="Arial" w:cs="Arial" w:hint="default"/>
        <w:spacing w:val="-1"/>
        <w:w w:val="100"/>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3C42A0E"/>
    <w:multiLevelType w:val="hybridMultilevel"/>
    <w:tmpl w:val="C48E348E"/>
    <w:lvl w:ilvl="0" w:tplc="6322AA8C">
      <w:start w:val="1"/>
      <w:numFmt w:val="lowerLetter"/>
      <w:lvlText w:val="%1."/>
      <w:lvlJc w:val="left"/>
      <w:pPr>
        <w:ind w:left="720" w:hanging="360"/>
      </w:pPr>
      <w:rPr>
        <w:rFonts w:ascii="Arial" w:eastAsia="Arial" w:hAnsi="Arial" w:cs="Arial" w:hint="default"/>
        <w:spacing w:val="-1"/>
        <w:w w:val="100"/>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34B25208"/>
    <w:multiLevelType w:val="hybridMultilevel"/>
    <w:tmpl w:val="584CE6C6"/>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15:restartNumberingAfterBreak="0">
    <w:nsid w:val="35F669C3"/>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8" w15:restartNumberingAfterBreak="0">
    <w:nsid w:val="36FF1DE7"/>
    <w:multiLevelType w:val="hybridMultilevel"/>
    <w:tmpl w:val="D26E5386"/>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9" w15:restartNumberingAfterBreak="0">
    <w:nsid w:val="37090189"/>
    <w:multiLevelType w:val="hybridMultilevel"/>
    <w:tmpl w:val="DDD49BAC"/>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0" w15:restartNumberingAfterBreak="0">
    <w:nsid w:val="38205F54"/>
    <w:multiLevelType w:val="hybridMultilevel"/>
    <w:tmpl w:val="DDD49BAC"/>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1" w15:restartNumberingAfterBreak="0">
    <w:nsid w:val="3A520D80"/>
    <w:multiLevelType w:val="hybridMultilevel"/>
    <w:tmpl w:val="C48E348E"/>
    <w:lvl w:ilvl="0" w:tplc="6322AA8C">
      <w:start w:val="1"/>
      <w:numFmt w:val="lowerLetter"/>
      <w:lvlText w:val="%1."/>
      <w:lvlJc w:val="left"/>
      <w:pPr>
        <w:ind w:left="720" w:hanging="360"/>
      </w:pPr>
      <w:rPr>
        <w:rFonts w:ascii="Arial" w:eastAsia="Arial" w:hAnsi="Arial" w:cs="Arial" w:hint="default"/>
        <w:spacing w:val="-1"/>
        <w:w w:val="100"/>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3ADF3E07"/>
    <w:multiLevelType w:val="hybridMultilevel"/>
    <w:tmpl w:val="C48E348E"/>
    <w:lvl w:ilvl="0" w:tplc="6322AA8C">
      <w:start w:val="1"/>
      <w:numFmt w:val="lowerLetter"/>
      <w:lvlText w:val="%1."/>
      <w:lvlJc w:val="left"/>
      <w:pPr>
        <w:ind w:left="720" w:hanging="360"/>
      </w:pPr>
      <w:rPr>
        <w:rFonts w:ascii="Arial" w:eastAsia="Arial" w:hAnsi="Arial" w:cs="Arial" w:hint="default"/>
        <w:spacing w:val="-1"/>
        <w:w w:val="100"/>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3B43378E"/>
    <w:multiLevelType w:val="hybridMultilevel"/>
    <w:tmpl w:val="FCE44906"/>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4" w15:restartNumberingAfterBreak="0">
    <w:nsid w:val="3B6D7C8B"/>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5" w15:restartNumberingAfterBreak="0">
    <w:nsid w:val="3DBF1778"/>
    <w:multiLevelType w:val="hybridMultilevel"/>
    <w:tmpl w:val="3FCE27FA"/>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6" w15:restartNumberingAfterBreak="0">
    <w:nsid w:val="3E5F0816"/>
    <w:multiLevelType w:val="hybridMultilevel"/>
    <w:tmpl w:val="DE809038"/>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7" w15:restartNumberingAfterBreak="0">
    <w:nsid w:val="3EAD28CE"/>
    <w:multiLevelType w:val="hybridMultilevel"/>
    <w:tmpl w:val="46A81032"/>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8" w15:restartNumberingAfterBreak="0">
    <w:nsid w:val="4670782C"/>
    <w:multiLevelType w:val="hybridMultilevel"/>
    <w:tmpl w:val="E656365C"/>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9" w15:restartNumberingAfterBreak="0">
    <w:nsid w:val="46F60BD9"/>
    <w:multiLevelType w:val="hybridMultilevel"/>
    <w:tmpl w:val="BBF42F30"/>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0" w15:restartNumberingAfterBreak="0">
    <w:nsid w:val="479D0F74"/>
    <w:multiLevelType w:val="hybridMultilevel"/>
    <w:tmpl w:val="DE809038"/>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1" w15:restartNumberingAfterBreak="0">
    <w:nsid w:val="47B3643D"/>
    <w:multiLevelType w:val="hybridMultilevel"/>
    <w:tmpl w:val="C48E348E"/>
    <w:lvl w:ilvl="0" w:tplc="6322AA8C">
      <w:start w:val="1"/>
      <w:numFmt w:val="lowerLetter"/>
      <w:lvlText w:val="%1."/>
      <w:lvlJc w:val="left"/>
      <w:pPr>
        <w:ind w:left="720" w:hanging="360"/>
      </w:pPr>
      <w:rPr>
        <w:rFonts w:ascii="Arial" w:eastAsia="Arial" w:hAnsi="Arial" w:cs="Arial" w:hint="default"/>
        <w:spacing w:val="-1"/>
        <w:w w:val="100"/>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494F1881"/>
    <w:multiLevelType w:val="hybridMultilevel"/>
    <w:tmpl w:val="60BC74CC"/>
    <w:lvl w:ilvl="0" w:tplc="1009001B">
      <w:start w:val="1"/>
      <w:numFmt w:val="lowerRoman"/>
      <w:lvlText w:val="%1."/>
      <w:lvlJc w:val="righ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3" w15:restartNumberingAfterBreak="0">
    <w:nsid w:val="495E57D7"/>
    <w:multiLevelType w:val="hybridMultilevel"/>
    <w:tmpl w:val="3FCE27FA"/>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4" w15:restartNumberingAfterBreak="0">
    <w:nsid w:val="4C385827"/>
    <w:multiLevelType w:val="hybridMultilevel"/>
    <w:tmpl w:val="4BE2A9DC"/>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5" w15:restartNumberingAfterBreak="0">
    <w:nsid w:val="4D7076CE"/>
    <w:multiLevelType w:val="hybridMultilevel"/>
    <w:tmpl w:val="476690AC"/>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6" w15:restartNumberingAfterBreak="0">
    <w:nsid w:val="51572F50"/>
    <w:multiLevelType w:val="hybridMultilevel"/>
    <w:tmpl w:val="D898BF46"/>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7" w15:restartNumberingAfterBreak="0">
    <w:nsid w:val="528D414B"/>
    <w:multiLevelType w:val="hybridMultilevel"/>
    <w:tmpl w:val="AEF804FC"/>
    <w:lvl w:ilvl="0" w:tplc="10090019">
      <w:start w:val="1"/>
      <w:numFmt w:val="lowerLetter"/>
      <w:lvlText w:val="%1."/>
      <w:lvlJc w:val="left"/>
      <w:pPr>
        <w:ind w:left="360" w:hanging="360"/>
      </w:pPr>
      <w:rPr>
        <w:rFonts w:hint="default"/>
      </w:rPr>
    </w:lvl>
    <w:lvl w:ilvl="1" w:tplc="AE34AF82">
      <w:start w:val="1"/>
      <w:numFmt w:val="lowerRoman"/>
      <w:lvlText w:val="%2)"/>
      <w:lvlJc w:val="left"/>
      <w:pPr>
        <w:ind w:left="1080" w:hanging="360"/>
      </w:pPr>
      <w:rPr>
        <w:rFonts w:ascii="Arial" w:eastAsia="MS Gothic" w:hAnsi="Arial" w:cs="Arial"/>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8" w15:restartNumberingAfterBreak="0">
    <w:nsid w:val="530A7CD8"/>
    <w:multiLevelType w:val="hybridMultilevel"/>
    <w:tmpl w:val="2A3E1294"/>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9" w15:restartNumberingAfterBreak="0">
    <w:nsid w:val="53231A12"/>
    <w:multiLevelType w:val="hybridMultilevel"/>
    <w:tmpl w:val="DD56B546"/>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0" w15:restartNumberingAfterBreak="0">
    <w:nsid w:val="55015F7B"/>
    <w:multiLevelType w:val="hybridMultilevel"/>
    <w:tmpl w:val="3C5639EE"/>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1" w15:restartNumberingAfterBreak="0">
    <w:nsid w:val="56070280"/>
    <w:multiLevelType w:val="hybridMultilevel"/>
    <w:tmpl w:val="DE809038"/>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2" w15:restartNumberingAfterBreak="0">
    <w:nsid w:val="565F47AF"/>
    <w:multiLevelType w:val="hybridMultilevel"/>
    <w:tmpl w:val="001207B4"/>
    <w:lvl w:ilvl="0" w:tplc="F3EC2896">
      <w:start w:val="1"/>
      <w:numFmt w:val="lowerLetter"/>
      <w:lvlText w:val="%1."/>
      <w:lvlJc w:val="left"/>
      <w:pPr>
        <w:ind w:left="360" w:hanging="360"/>
      </w:pPr>
      <w:rPr>
        <w:rFonts w:hint="default"/>
        <w:sz w:val="22"/>
        <w:szCs w:val="22"/>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3" w15:restartNumberingAfterBreak="0">
    <w:nsid w:val="58E16864"/>
    <w:multiLevelType w:val="hybridMultilevel"/>
    <w:tmpl w:val="3510F544"/>
    <w:lvl w:ilvl="0" w:tplc="6322AA8C">
      <w:start w:val="1"/>
      <w:numFmt w:val="lowerLetter"/>
      <w:lvlText w:val="%1."/>
      <w:lvlJc w:val="left"/>
      <w:pPr>
        <w:ind w:left="360" w:hanging="360"/>
      </w:pPr>
      <w:rPr>
        <w:rFonts w:ascii="Arial" w:eastAsia="Arial" w:hAnsi="Arial" w:cs="Arial" w:hint="default"/>
        <w:spacing w:val="-1"/>
        <w:w w:val="100"/>
        <w:sz w:val="20"/>
        <w:szCs w:val="2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4" w15:restartNumberingAfterBreak="0">
    <w:nsid w:val="591F5240"/>
    <w:multiLevelType w:val="hybridMultilevel"/>
    <w:tmpl w:val="AEF804FC"/>
    <w:lvl w:ilvl="0" w:tplc="10090019">
      <w:start w:val="1"/>
      <w:numFmt w:val="lowerLetter"/>
      <w:lvlText w:val="%1."/>
      <w:lvlJc w:val="left"/>
      <w:pPr>
        <w:ind w:left="360" w:hanging="360"/>
      </w:pPr>
      <w:rPr>
        <w:rFonts w:hint="default"/>
      </w:rPr>
    </w:lvl>
    <w:lvl w:ilvl="1" w:tplc="AE34AF82">
      <w:start w:val="1"/>
      <w:numFmt w:val="lowerRoman"/>
      <w:lvlText w:val="%2)"/>
      <w:lvlJc w:val="left"/>
      <w:pPr>
        <w:ind w:left="1080" w:hanging="360"/>
      </w:pPr>
      <w:rPr>
        <w:rFonts w:ascii="Arial" w:eastAsia="MS Gothic" w:hAnsi="Arial" w:cs="Arial"/>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5" w15:restartNumberingAfterBreak="0">
    <w:nsid w:val="5A971695"/>
    <w:multiLevelType w:val="hybridMultilevel"/>
    <w:tmpl w:val="3C5639EE"/>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6" w15:restartNumberingAfterBreak="0">
    <w:nsid w:val="5A971CC1"/>
    <w:multiLevelType w:val="hybridMultilevel"/>
    <w:tmpl w:val="2A3E1294"/>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7" w15:restartNumberingAfterBreak="0">
    <w:nsid w:val="5F9F2CB1"/>
    <w:multiLevelType w:val="hybridMultilevel"/>
    <w:tmpl w:val="2A3E1294"/>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8" w15:restartNumberingAfterBreak="0">
    <w:nsid w:val="5FD52B61"/>
    <w:multiLevelType w:val="hybridMultilevel"/>
    <w:tmpl w:val="164CCB2C"/>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9" w15:restartNumberingAfterBreak="0">
    <w:nsid w:val="604D408F"/>
    <w:multiLevelType w:val="hybridMultilevel"/>
    <w:tmpl w:val="C48E348E"/>
    <w:lvl w:ilvl="0" w:tplc="6322AA8C">
      <w:start w:val="1"/>
      <w:numFmt w:val="lowerLetter"/>
      <w:lvlText w:val="%1."/>
      <w:lvlJc w:val="left"/>
      <w:pPr>
        <w:ind w:left="720" w:hanging="360"/>
      </w:pPr>
      <w:rPr>
        <w:rFonts w:ascii="Arial" w:eastAsia="Arial" w:hAnsi="Arial" w:cs="Arial" w:hint="default"/>
        <w:spacing w:val="-1"/>
        <w:w w:val="100"/>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0" w15:restartNumberingAfterBreak="0">
    <w:nsid w:val="63810C72"/>
    <w:multiLevelType w:val="hybridMultilevel"/>
    <w:tmpl w:val="C48E348E"/>
    <w:lvl w:ilvl="0" w:tplc="6322AA8C">
      <w:start w:val="1"/>
      <w:numFmt w:val="lowerLetter"/>
      <w:lvlText w:val="%1."/>
      <w:lvlJc w:val="left"/>
      <w:pPr>
        <w:ind w:left="720" w:hanging="360"/>
      </w:pPr>
      <w:rPr>
        <w:rFonts w:ascii="Arial" w:eastAsia="Arial" w:hAnsi="Arial" w:cs="Arial" w:hint="default"/>
        <w:spacing w:val="-1"/>
        <w:w w:val="100"/>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1" w15:restartNumberingAfterBreak="0">
    <w:nsid w:val="63835FC9"/>
    <w:multiLevelType w:val="hybridMultilevel"/>
    <w:tmpl w:val="2A3E1294"/>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2" w15:restartNumberingAfterBreak="0">
    <w:nsid w:val="65BF0A11"/>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3" w15:restartNumberingAfterBreak="0">
    <w:nsid w:val="65FB1BBC"/>
    <w:multiLevelType w:val="hybridMultilevel"/>
    <w:tmpl w:val="3FCE27FA"/>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4" w15:restartNumberingAfterBreak="0">
    <w:nsid w:val="6679734C"/>
    <w:multiLevelType w:val="hybridMultilevel"/>
    <w:tmpl w:val="2A3E1294"/>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5" w15:restartNumberingAfterBreak="0">
    <w:nsid w:val="679C14A8"/>
    <w:multiLevelType w:val="hybridMultilevel"/>
    <w:tmpl w:val="DE809038"/>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6" w15:restartNumberingAfterBreak="0">
    <w:nsid w:val="68832E9A"/>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7" w15:restartNumberingAfterBreak="0">
    <w:nsid w:val="6BC069E8"/>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8" w15:restartNumberingAfterBreak="0">
    <w:nsid w:val="6D800D5E"/>
    <w:multiLevelType w:val="hybridMultilevel"/>
    <w:tmpl w:val="DDD49BAC"/>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9" w15:restartNumberingAfterBreak="0">
    <w:nsid w:val="6E237385"/>
    <w:multiLevelType w:val="hybridMultilevel"/>
    <w:tmpl w:val="3FCE27FA"/>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0" w15:restartNumberingAfterBreak="0">
    <w:nsid w:val="6E80705E"/>
    <w:multiLevelType w:val="hybridMultilevel"/>
    <w:tmpl w:val="3510F544"/>
    <w:lvl w:ilvl="0" w:tplc="6322AA8C">
      <w:start w:val="1"/>
      <w:numFmt w:val="lowerLetter"/>
      <w:lvlText w:val="%1."/>
      <w:lvlJc w:val="left"/>
      <w:pPr>
        <w:ind w:left="360" w:hanging="360"/>
      </w:pPr>
      <w:rPr>
        <w:rFonts w:ascii="Arial" w:eastAsia="Arial" w:hAnsi="Arial" w:cs="Arial" w:hint="default"/>
        <w:spacing w:val="-1"/>
        <w:w w:val="100"/>
        <w:sz w:val="20"/>
        <w:szCs w:val="2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1" w15:restartNumberingAfterBreak="0">
    <w:nsid w:val="70C46F43"/>
    <w:multiLevelType w:val="hybridMultilevel"/>
    <w:tmpl w:val="DDD49BAC"/>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2" w15:restartNumberingAfterBreak="0">
    <w:nsid w:val="723D618E"/>
    <w:multiLevelType w:val="hybridMultilevel"/>
    <w:tmpl w:val="3FCE27FA"/>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3" w15:restartNumberingAfterBreak="0">
    <w:nsid w:val="732E037B"/>
    <w:multiLevelType w:val="hybridMultilevel"/>
    <w:tmpl w:val="58785AEE"/>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4" w15:restartNumberingAfterBreak="0">
    <w:nsid w:val="73ED1718"/>
    <w:multiLevelType w:val="hybridMultilevel"/>
    <w:tmpl w:val="F8C2F138"/>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5" w15:restartNumberingAfterBreak="0">
    <w:nsid w:val="761F43F6"/>
    <w:multiLevelType w:val="hybridMultilevel"/>
    <w:tmpl w:val="2A3E1294"/>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6" w15:restartNumberingAfterBreak="0">
    <w:nsid w:val="779F63DC"/>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7" w15:restartNumberingAfterBreak="0">
    <w:nsid w:val="78327A61"/>
    <w:multiLevelType w:val="hybridMultilevel"/>
    <w:tmpl w:val="DE809038"/>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8" w15:restartNumberingAfterBreak="0">
    <w:nsid w:val="796B554A"/>
    <w:multiLevelType w:val="hybridMultilevel"/>
    <w:tmpl w:val="2F005920"/>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9" w15:restartNumberingAfterBreak="0">
    <w:nsid w:val="7ADA60A6"/>
    <w:multiLevelType w:val="hybridMultilevel"/>
    <w:tmpl w:val="3C2E208C"/>
    <w:lvl w:ilvl="0" w:tplc="6322AA8C">
      <w:start w:val="1"/>
      <w:numFmt w:val="lowerLetter"/>
      <w:lvlText w:val="%1."/>
      <w:lvlJc w:val="left"/>
      <w:pPr>
        <w:ind w:left="360" w:hanging="360"/>
      </w:pPr>
      <w:rPr>
        <w:rFonts w:ascii="Arial" w:eastAsia="Arial" w:hAnsi="Arial" w:cs="Arial" w:hint="default"/>
        <w:spacing w:val="-1"/>
        <w:w w:val="100"/>
        <w:sz w:val="20"/>
        <w:szCs w:val="2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0" w15:restartNumberingAfterBreak="0">
    <w:nsid w:val="7C6046CC"/>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1" w15:restartNumberingAfterBreak="0">
    <w:nsid w:val="7D4B7A5A"/>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2" w15:restartNumberingAfterBreak="0">
    <w:nsid w:val="7D5460F5"/>
    <w:multiLevelType w:val="hybridMultilevel"/>
    <w:tmpl w:val="DE809038"/>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3" w15:restartNumberingAfterBreak="0">
    <w:nsid w:val="7DF73F1A"/>
    <w:multiLevelType w:val="hybridMultilevel"/>
    <w:tmpl w:val="BBF42F30"/>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4" w15:restartNumberingAfterBreak="0">
    <w:nsid w:val="7F042355"/>
    <w:multiLevelType w:val="hybridMultilevel"/>
    <w:tmpl w:val="D898BF46"/>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1"/>
  </w:num>
  <w:num w:numId="2">
    <w:abstractNumId w:val="26"/>
  </w:num>
  <w:num w:numId="3">
    <w:abstractNumId w:val="64"/>
  </w:num>
  <w:num w:numId="4">
    <w:abstractNumId w:val="68"/>
  </w:num>
  <w:num w:numId="5">
    <w:abstractNumId w:val="45"/>
  </w:num>
  <w:num w:numId="6">
    <w:abstractNumId w:val="47"/>
  </w:num>
  <w:num w:numId="7">
    <w:abstractNumId w:val="4"/>
  </w:num>
  <w:num w:numId="8">
    <w:abstractNumId w:val="48"/>
  </w:num>
  <w:num w:numId="9">
    <w:abstractNumId w:val="30"/>
  </w:num>
  <w:num w:numId="10">
    <w:abstractNumId w:val="71"/>
  </w:num>
  <w:num w:numId="11">
    <w:abstractNumId w:val="54"/>
  </w:num>
  <w:num w:numId="12">
    <w:abstractNumId w:val="74"/>
  </w:num>
  <w:num w:numId="13">
    <w:abstractNumId w:val="19"/>
  </w:num>
  <w:num w:numId="14">
    <w:abstractNumId w:val="75"/>
  </w:num>
  <w:num w:numId="15">
    <w:abstractNumId w:val="12"/>
  </w:num>
  <w:num w:numId="16">
    <w:abstractNumId w:val="72"/>
  </w:num>
  <w:num w:numId="17">
    <w:abstractNumId w:val="11"/>
  </w:num>
  <w:num w:numId="18">
    <w:abstractNumId w:val="57"/>
  </w:num>
  <w:num w:numId="19">
    <w:abstractNumId w:val="23"/>
  </w:num>
  <w:num w:numId="20">
    <w:abstractNumId w:val="13"/>
  </w:num>
  <w:num w:numId="21">
    <w:abstractNumId w:val="55"/>
  </w:num>
  <w:num w:numId="22">
    <w:abstractNumId w:val="78"/>
  </w:num>
  <w:num w:numId="23">
    <w:abstractNumId w:val="83"/>
  </w:num>
  <w:num w:numId="24">
    <w:abstractNumId w:val="81"/>
  </w:num>
  <w:num w:numId="25">
    <w:abstractNumId w:val="56"/>
  </w:num>
  <w:num w:numId="26">
    <w:abstractNumId w:val="43"/>
  </w:num>
  <w:num w:numId="27">
    <w:abstractNumId w:val="50"/>
  </w:num>
  <w:num w:numId="28">
    <w:abstractNumId w:val="29"/>
  </w:num>
  <w:num w:numId="29">
    <w:abstractNumId w:val="17"/>
  </w:num>
  <w:num w:numId="30">
    <w:abstractNumId w:val="39"/>
  </w:num>
  <w:num w:numId="31">
    <w:abstractNumId w:val="42"/>
  </w:num>
  <w:num w:numId="32">
    <w:abstractNumId w:val="37"/>
  </w:num>
  <w:num w:numId="33">
    <w:abstractNumId w:val="22"/>
  </w:num>
  <w:num w:numId="34">
    <w:abstractNumId w:val="62"/>
  </w:num>
  <w:num w:numId="35">
    <w:abstractNumId w:val="61"/>
  </w:num>
  <w:num w:numId="36">
    <w:abstractNumId w:val="69"/>
  </w:num>
  <w:num w:numId="37">
    <w:abstractNumId w:val="15"/>
  </w:num>
  <w:num w:numId="38">
    <w:abstractNumId w:val="20"/>
  </w:num>
  <w:num w:numId="39">
    <w:abstractNumId w:val="8"/>
  </w:num>
  <w:num w:numId="40">
    <w:abstractNumId w:val="14"/>
  </w:num>
  <w:num w:numId="41">
    <w:abstractNumId w:val="63"/>
  </w:num>
  <w:num w:numId="42">
    <w:abstractNumId w:val="21"/>
  </w:num>
  <w:num w:numId="43">
    <w:abstractNumId w:val="9"/>
  </w:num>
  <w:num w:numId="44">
    <w:abstractNumId w:val="33"/>
  </w:num>
  <w:num w:numId="45">
    <w:abstractNumId w:val="0"/>
  </w:num>
  <w:num w:numId="46">
    <w:abstractNumId w:val="35"/>
  </w:num>
  <w:num w:numId="47">
    <w:abstractNumId w:val="10"/>
  </w:num>
  <w:num w:numId="48">
    <w:abstractNumId w:val="6"/>
  </w:num>
  <w:num w:numId="49">
    <w:abstractNumId w:val="2"/>
  </w:num>
  <w:num w:numId="50">
    <w:abstractNumId w:val="51"/>
  </w:num>
  <w:num w:numId="51">
    <w:abstractNumId w:val="40"/>
  </w:num>
  <w:num w:numId="52">
    <w:abstractNumId w:val="77"/>
  </w:num>
  <w:num w:numId="53">
    <w:abstractNumId w:val="76"/>
  </w:num>
  <w:num w:numId="54">
    <w:abstractNumId w:val="52"/>
  </w:num>
  <w:num w:numId="55">
    <w:abstractNumId w:val="36"/>
  </w:num>
  <w:num w:numId="56">
    <w:abstractNumId w:val="65"/>
  </w:num>
  <w:num w:numId="57">
    <w:abstractNumId w:val="34"/>
  </w:num>
  <w:num w:numId="58">
    <w:abstractNumId w:val="82"/>
  </w:num>
  <w:num w:numId="59">
    <w:abstractNumId w:val="59"/>
  </w:num>
  <w:num w:numId="60">
    <w:abstractNumId w:val="27"/>
  </w:num>
  <w:num w:numId="61">
    <w:abstractNumId w:val="25"/>
  </w:num>
  <w:num w:numId="62">
    <w:abstractNumId w:val="3"/>
  </w:num>
  <w:num w:numId="63">
    <w:abstractNumId w:val="46"/>
  </w:num>
  <w:num w:numId="64">
    <w:abstractNumId w:val="38"/>
  </w:num>
  <w:num w:numId="65">
    <w:abstractNumId w:val="24"/>
  </w:num>
  <w:num w:numId="66">
    <w:abstractNumId w:val="18"/>
  </w:num>
  <w:num w:numId="67">
    <w:abstractNumId w:val="84"/>
  </w:num>
  <w:num w:numId="68">
    <w:abstractNumId w:val="32"/>
  </w:num>
  <w:num w:numId="69">
    <w:abstractNumId w:val="66"/>
  </w:num>
  <w:num w:numId="70">
    <w:abstractNumId w:val="73"/>
  </w:num>
  <w:num w:numId="71">
    <w:abstractNumId w:val="31"/>
  </w:num>
  <w:num w:numId="72">
    <w:abstractNumId w:val="67"/>
  </w:num>
  <w:num w:numId="73">
    <w:abstractNumId w:val="28"/>
  </w:num>
  <w:num w:numId="74">
    <w:abstractNumId w:val="60"/>
  </w:num>
  <w:num w:numId="75">
    <w:abstractNumId w:val="80"/>
  </w:num>
  <w:num w:numId="76">
    <w:abstractNumId w:val="49"/>
  </w:num>
  <w:num w:numId="77">
    <w:abstractNumId w:val="41"/>
  </w:num>
  <w:num w:numId="78">
    <w:abstractNumId w:val="7"/>
  </w:num>
  <w:num w:numId="79">
    <w:abstractNumId w:val="58"/>
  </w:num>
  <w:num w:numId="80">
    <w:abstractNumId w:val="79"/>
  </w:num>
  <w:num w:numId="81">
    <w:abstractNumId w:val="70"/>
  </w:num>
  <w:num w:numId="82">
    <w:abstractNumId w:val="53"/>
  </w:num>
  <w:num w:numId="83">
    <w:abstractNumId w:val="5"/>
  </w:num>
  <w:num w:numId="84">
    <w:abstractNumId w:val="16"/>
  </w:num>
  <w:num w:numId="85">
    <w:abstractNumId w:val="44"/>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linkStyl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26D"/>
    <w:rsid w:val="0000331E"/>
    <w:rsid w:val="00012D2D"/>
    <w:rsid w:val="0005261A"/>
    <w:rsid w:val="00057371"/>
    <w:rsid w:val="00057A61"/>
    <w:rsid w:val="000630DF"/>
    <w:rsid w:val="00063586"/>
    <w:rsid w:val="0006710D"/>
    <w:rsid w:val="00072055"/>
    <w:rsid w:val="000801D2"/>
    <w:rsid w:val="000957EF"/>
    <w:rsid w:val="000A0119"/>
    <w:rsid w:val="000A215D"/>
    <w:rsid w:val="000A718F"/>
    <w:rsid w:val="000B0AD6"/>
    <w:rsid w:val="000B2CCA"/>
    <w:rsid w:val="000C5C81"/>
    <w:rsid w:val="000D5CBF"/>
    <w:rsid w:val="0011413B"/>
    <w:rsid w:val="001161EE"/>
    <w:rsid w:val="00121EB1"/>
    <w:rsid w:val="00124B62"/>
    <w:rsid w:val="00137234"/>
    <w:rsid w:val="00173AE0"/>
    <w:rsid w:val="0018645B"/>
    <w:rsid w:val="00186693"/>
    <w:rsid w:val="00193B89"/>
    <w:rsid w:val="001952A3"/>
    <w:rsid w:val="001954C2"/>
    <w:rsid w:val="001C0125"/>
    <w:rsid w:val="001C37B4"/>
    <w:rsid w:val="001D3582"/>
    <w:rsid w:val="001E559D"/>
    <w:rsid w:val="001F129E"/>
    <w:rsid w:val="001F4C59"/>
    <w:rsid w:val="00212566"/>
    <w:rsid w:val="002160D6"/>
    <w:rsid w:val="00225BE4"/>
    <w:rsid w:val="0023204F"/>
    <w:rsid w:val="0023732A"/>
    <w:rsid w:val="00245343"/>
    <w:rsid w:val="00262588"/>
    <w:rsid w:val="0028001B"/>
    <w:rsid w:val="0028326D"/>
    <w:rsid w:val="00287B34"/>
    <w:rsid w:val="002962C3"/>
    <w:rsid w:val="00297D5D"/>
    <w:rsid w:val="002A1332"/>
    <w:rsid w:val="002A60A0"/>
    <w:rsid w:val="002B25E1"/>
    <w:rsid w:val="002C7539"/>
    <w:rsid w:val="002E6FF6"/>
    <w:rsid w:val="0031253D"/>
    <w:rsid w:val="00313007"/>
    <w:rsid w:val="00317F1F"/>
    <w:rsid w:val="00320D89"/>
    <w:rsid w:val="00334DF5"/>
    <w:rsid w:val="003364DA"/>
    <w:rsid w:val="00341487"/>
    <w:rsid w:val="00343F47"/>
    <w:rsid w:val="0034464E"/>
    <w:rsid w:val="00344E61"/>
    <w:rsid w:val="00355000"/>
    <w:rsid w:val="0036413B"/>
    <w:rsid w:val="00365856"/>
    <w:rsid w:val="003674F7"/>
    <w:rsid w:val="00370A6F"/>
    <w:rsid w:val="00374FCD"/>
    <w:rsid w:val="0039243C"/>
    <w:rsid w:val="003A794B"/>
    <w:rsid w:val="003B2727"/>
    <w:rsid w:val="003D67D7"/>
    <w:rsid w:val="00403ECD"/>
    <w:rsid w:val="00404C1A"/>
    <w:rsid w:val="00405336"/>
    <w:rsid w:val="00423DFD"/>
    <w:rsid w:val="00425EB2"/>
    <w:rsid w:val="00435B18"/>
    <w:rsid w:val="00445A18"/>
    <w:rsid w:val="00483486"/>
    <w:rsid w:val="00487378"/>
    <w:rsid w:val="00487F24"/>
    <w:rsid w:val="00495979"/>
    <w:rsid w:val="00497D1F"/>
    <w:rsid w:val="004A0CF1"/>
    <w:rsid w:val="004A2238"/>
    <w:rsid w:val="004A392D"/>
    <w:rsid w:val="004B347D"/>
    <w:rsid w:val="004B637C"/>
    <w:rsid w:val="004B69F7"/>
    <w:rsid w:val="004C0C57"/>
    <w:rsid w:val="004C59FC"/>
    <w:rsid w:val="004C6524"/>
    <w:rsid w:val="004C6D0F"/>
    <w:rsid w:val="004E5647"/>
    <w:rsid w:val="004F1B03"/>
    <w:rsid w:val="004F20C3"/>
    <w:rsid w:val="005117FF"/>
    <w:rsid w:val="005208CF"/>
    <w:rsid w:val="0053594A"/>
    <w:rsid w:val="00537D68"/>
    <w:rsid w:val="00545CB3"/>
    <w:rsid w:val="00561A8A"/>
    <w:rsid w:val="00563B22"/>
    <w:rsid w:val="00565A19"/>
    <w:rsid w:val="005669AF"/>
    <w:rsid w:val="0057735C"/>
    <w:rsid w:val="005779FD"/>
    <w:rsid w:val="005806D8"/>
    <w:rsid w:val="00587BE1"/>
    <w:rsid w:val="00596729"/>
    <w:rsid w:val="005B7CA2"/>
    <w:rsid w:val="005D3F3C"/>
    <w:rsid w:val="005D781E"/>
    <w:rsid w:val="005E5325"/>
    <w:rsid w:val="00603A8E"/>
    <w:rsid w:val="0061626B"/>
    <w:rsid w:val="00624B02"/>
    <w:rsid w:val="00625AF6"/>
    <w:rsid w:val="006278B4"/>
    <w:rsid w:val="00632F01"/>
    <w:rsid w:val="00633376"/>
    <w:rsid w:val="0064068B"/>
    <w:rsid w:val="00642F3D"/>
    <w:rsid w:val="00653132"/>
    <w:rsid w:val="00660C1D"/>
    <w:rsid w:val="006714CE"/>
    <w:rsid w:val="006875C8"/>
    <w:rsid w:val="0069053E"/>
    <w:rsid w:val="00695E04"/>
    <w:rsid w:val="006B4158"/>
    <w:rsid w:val="006C6B10"/>
    <w:rsid w:val="006C7751"/>
    <w:rsid w:val="006D2901"/>
    <w:rsid w:val="006D5600"/>
    <w:rsid w:val="006D72AA"/>
    <w:rsid w:val="006E4873"/>
    <w:rsid w:val="006E651B"/>
    <w:rsid w:val="0070001A"/>
    <w:rsid w:val="00713D84"/>
    <w:rsid w:val="007310A3"/>
    <w:rsid w:val="0074078A"/>
    <w:rsid w:val="00741E7A"/>
    <w:rsid w:val="0075268D"/>
    <w:rsid w:val="0075483C"/>
    <w:rsid w:val="00767151"/>
    <w:rsid w:val="007707B1"/>
    <w:rsid w:val="00780D18"/>
    <w:rsid w:val="007820C4"/>
    <w:rsid w:val="0078381E"/>
    <w:rsid w:val="00794C32"/>
    <w:rsid w:val="007A75B0"/>
    <w:rsid w:val="007D6A34"/>
    <w:rsid w:val="007D6DDD"/>
    <w:rsid w:val="007E151C"/>
    <w:rsid w:val="007E2558"/>
    <w:rsid w:val="007E3855"/>
    <w:rsid w:val="007E7B11"/>
    <w:rsid w:val="00800971"/>
    <w:rsid w:val="0080588F"/>
    <w:rsid w:val="008063A9"/>
    <w:rsid w:val="00806F12"/>
    <w:rsid w:val="00812730"/>
    <w:rsid w:val="00812911"/>
    <w:rsid w:val="00823B2F"/>
    <w:rsid w:val="00831532"/>
    <w:rsid w:val="0083715E"/>
    <w:rsid w:val="00853B4E"/>
    <w:rsid w:val="00877742"/>
    <w:rsid w:val="008A252E"/>
    <w:rsid w:val="008B2930"/>
    <w:rsid w:val="008C0B3C"/>
    <w:rsid w:val="008C202D"/>
    <w:rsid w:val="008C5524"/>
    <w:rsid w:val="008D3CF5"/>
    <w:rsid w:val="008F28A7"/>
    <w:rsid w:val="008F4FBD"/>
    <w:rsid w:val="008F5123"/>
    <w:rsid w:val="00902BD4"/>
    <w:rsid w:val="00904C7B"/>
    <w:rsid w:val="00923FEE"/>
    <w:rsid w:val="0093189E"/>
    <w:rsid w:val="00944DA7"/>
    <w:rsid w:val="00947DAA"/>
    <w:rsid w:val="00961465"/>
    <w:rsid w:val="009623A6"/>
    <w:rsid w:val="00964FE4"/>
    <w:rsid w:val="009675B8"/>
    <w:rsid w:val="009747FF"/>
    <w:rsid w:val="009810C7"/>
    <w:rsid w:val="00982891"/>
    <w:rsid w:val="009A0C50"/>
    <w:rsid w:val="009B1D63"/>
    <w:rsid w:val="009B65DE"/>
    <w:rsid w:val="009C494C"/>
    <w:rsid w:val="009D1106"/>
    <w:rsid w:val="009D2BF5"/>
    <w:rsid w:val="009E22B8"/>
    <w:rsid w:val="009E2A12"/>
    <w:rsid w:val="009E2E76"/>
    <w:rsid w:val="009E5D26"/>
    <w:rsid w:val="00A00026"/>
    <w:rsid w:val="00A03D51"/>
    <w:rsid w:val="00A2142F"/>
    <w:rsid w:val="00A27446"/>
    <w:rsid w:val="00A350B2"/>
    <w:rsid w:val="00A45B6F"/>
    <w:rsid w:val="00A463B9"/>
    <w:rsid w:val="00A4736E"/>
    <w:rsid w:val="00A67BFD"/>
    <w:rsid w:val="00A83771"/>
    <w:rsid w:val="00A963FC"/>
    <w:rsid w:val="00AB142A"/>
    <w:rsid w:val="00AB520F"/>
    <w:rsid w:val="00AD26F2"/>
    <w:rsid w:val="00AD71CE"/>
    <w:rsid w:val="00AE0D1A"/>
    <w:rsid w:val="00AE4353"/>
    <w:rsid w:val="00AE48F8"/>
    <w:rsid w:val="00AF6775"/>
    <w:rsid w:val="00B07BBA"/>
    <w:rsid w:val="00B214C5"/>
    <w:rsid w:val="00B42124"/>
    <w:rsid w:val="00B4316A"/>
    <w:rsid w:val="00B5157F"/>
    <w:rsid w:val="00B93223"/>
    <w:rsid w:val="00B9570A"/>
    <w:rsid w:val="00B97E4F"/>
    <w:rsid w:val="00BA2A40"/>
    <w:rsid w:val="00BA6796"/>
    <w:rsid w:val="00BB016A"/>
    <w:rsid w:val="00BC13EA"/>
    <w:rsid w:val="00BC63BF"/>
    <w:rsid w:val="00BE4471"/>
    <w:rsid w:val="00BF5F8E"/>
    <w:rsid w:val="00C029AC"/>
    <w:rsid w:val="00C032CC"/>
    <w:rsid w:val="00C06C19"/>
    <w:rsid w:val="00C1660A"/>
    <w:rsid w:val="00C16BCF"/>
    <w:rsid w:val="00C208F6"/>
    <w:rsid w:val="00C20EB5"/>
    <w:rsid w:val="00C25987"/>
    <w:rsid w:val="00C32668"/>
    <w:rsid w:val="00C357B6"/>
    <w:rsid w:val="00C43BD3"/>
    <w:rsid w:val="00C442F5"/>
    <w:rsid w:val="00C52956"/>
    <w:rsid w:val="00C54705"/>
    <w:rsid w:val="00C758B7"/>
    <w:rsid w:val="00C86DD1"/>
    <w:rsid w:val="00C914B3"/>
    <w:rsid w:val="00C93AB7"/>
    <w:rsid w:val="00CC034D"/>
    <w:rsid w:val="00CD18F0"/>
    <w:rsid w:val="00CD78B5"/>
    <w:rsid w:val="00CD78F8"/>
    <w:rsid w:val="00CE1F4A"/>
    <w:rsid w:val="00CE4DFE"/>
    <w:rsid w:val="00CE62AE"/>
    <w:rsid w:val="00D06057"/>
    <w:rsid w:val="00D12A86"/>
    <w:rsid w:val="00D15526"/>
    <w:rsid w:val="00D20EA1"/>
    <w:rsid w:val="00D21311"/>
    <w:rsid w:val="00D21DCD"/>
    <w:rsid w:val="00D331B0"/>
    <w:rsid w:val="00D33B65"/>
    <w:rsid w:val="00D45947"/>
    <w:rsid w:val="00D51B00"/>
    <w:rsid w:val="00D712EA"/>
    <w:rsid w:val="00D8089D"/>
    <w:rsid w:val="00D83F89"/>
    <w:rsid w:val="00D867CD"/>
    <w:rsid w:val="00DA6FDB"/>
    <w:rsid w:val="00DA77F6"/>
    <w:rsid w:val="00DC345E"/>
    <w:rsid w:val="00DE40C4"/>
    <w:rsid w:val="00DF3545"/>
    <w:rsid w:val="00DF531C"/>
    <w:rsid w:val="00E229AA"/>
    <w:rsid w:val="00E26BE0"/>
    <w:rsid w:val="00E32271"/>
    <w:rsid w:val="00E33D11"/>
    <w:rsid w:val="00E42E2B"/>
    <w:rsid w:val="00E7004A"/>
    <w:rsid w:val="00E70A17"/>
    <w:rsid w:val="00E7170D"/>
    <w:rsid w:val="00E7428D"/>
    <w:rsid w:val="00E75761"/>
    <w:rsid w:val="00E7787D"/>
    <w:rsid w:val="00E957BC"/>
    <w:rsid w:val="00EA01F4"/>
    <w:rsid w:val="00EA173E"/>
    <w:rsid w:val="00EB11A3"/>
    <w:rsid w:val="00EB2E72"/>
    <w:rsid w:val="00EC1885"/>
    <w:rsid w:val="00EC4494"/>
    <w:rsid w:val="00ED12DA"/>
    <w:rsid w:val="00ED153E"/>
    <w:rsid w:val="00ED3C1B"/>
    <w:rsid w:val="00F13263"/>
    <w:rsid w:val="00F17B57"/>
    <w:rsid w:val="00F17F42"/>
    <w:rsid w:val="00F32B7B"/>
    <w:rsid w:val="00F35B89"/>
    <w:rsid w:val="00F475F2"/>
    <w:rsid w:val="00F61F85"/>
    <w:rsid w:val="00F72078"/>
    <w:rsid w:val="00F73800"/>
    <w:rsid w:val="00F825E4"/>
    <w:rsid w:val="00F85186"/>
    <w:rsid w:val="00F8761D"/>
    <w:rsid w:val="00FA22AD"/>
    <w:rsid w:val="00FA62DB"/>
    <w:rsid w:val="00FB11EB"/>
    <w:rsid w:val="00FB15B7"/>
    <w:rsid w:val="00FC0628"/>
    <w:rsid w:val="00FC25F6"/>
    <w:rsid w:val="00FC5129"/>
    <w:rsid w:val="00FD092F"/>
    <w:rsid w:val="00FE363E"/>
    <w:rsid w:val="00FF4C73"/>
    <w:rsid w:val="00FF6F81"/>
    <w:rsid w:val="07DEBE29"/>
    <w:rsid w:val="08538022"/>
    <w:rsid w:val="0EFAE278"/>
    <w:rsid w:val="12230E1B"/>
    <w:rsid w:val="1B2A3E92"/>
    <w:rsid w:val="249C5699"/>
    <w:rsid w:val="2599C128"/>
    <w:rsid w:val="29010D89"/>
    <w:rsid w:val="2E2A1082"/>
    <w:rsid w:val="3048AB84"/>
    <w:rsid w:val="3430473A"/>
    <w:rsid w:val="4971AC1C"/>
    <w:rsid w:val="4B0D7C7D"/>
    <w:rsid w:val="4DC09AB4"/>
    <w:rsid w:val="57B77A1F"/>
    <w:rsid w:val="58A75D9A"/>
    <w:rsid w:val="7377631E"/>
    <w:rsid w:val="7AB33425"/>
    <w:rsid w:val="7D55B4F0"/>
    <w:rsid w:val="7EB5833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42F264"/>
  <w15:chartTrackingRefBased/>
  <w15:docId w15:val="{88C3C4EB-8322-4DDB-A1F4-77033C5BB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263"/>
    <w:rPr>
      <w:sz w:val="24"/>
    </w:rPr>
  </w:style>
  <w:style w:type="paragraph" w:styleId="Heading1">
    <w:name w:val="heading 1"/>
    <w:basedOn w:val="Normal"/>
    <w:next w:val="Normal"/>
    <w:link w:val="Heading1Char"/>
    <w:uiPriority w:val="9"/>
    <w:qFormat/>
    <w:rsid w:val="00F13263"/>
    <w:pPr>
      <w:spacing w:before="480" w:after="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F13263"/>
    <w:pPr>
      <w:spacing w:before="200" w:after="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F13263"/>
    <w:pPr>
      <w:spacing w:before="200" w:after="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F13263"/>
    <w:pPr>
      <w:spacing w:before="200" w:after="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F13263"/>
    <w:pPr>
      <w:spacing w:before="20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F13263"/>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13263"/>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F13263"/>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F13263"/>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rsid w:val="00F1326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13263"/>
  </w:style>
  <w:style w:type="character" w:customStyle="1" w:styleId="Heading1Char">
    <w:name w:val="Heading 1 Char"/>
    <w:basedOn w:val="DefaultParagraphFont"/>
    <w:link w:val="Heading1"/>
    <w:uiPriority w:val="9"/>
    <w:rsid w:val="00F13263"/>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9"/>
    <w:rsid w:val="00F13263"/>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F13263"/>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F13263"/>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F13263"/>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rsid w:val="00F13263"/>
    <w:rPr>
      <w:rFonts w:asciiTheme="majorHAnsi" w:eastAsiaTheme="majorEastAsia" w:hAnsiTheme="majorHAnsi" w:cstheme="majorBidi"/>
      <w:b/>
      <w:bCs/>
      <w:i/>
      <w:iCs/>
      <w:color w:val="7F7F7F" w:themeColor="text1" w:themeTint="80"/>
      <w:sz w:val="24"/>
    </w:rPr>
  </w:style>
  <w:style w:type="character" w:customStyle="1" w:styleId="Heading7Char">
    <w:name w:val="Heading 7 Char"/>
    <w:basedOn w:val="DefaultParagraphFont"/>
    <w:link w:val="Heading7"/>
    <w:uiPriority w:val="9"/>
    <w:semiHidden/>
    <w:rsid w:val="00F132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1326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13263"/>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F13263"/>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F13263"/>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F13263"/>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F13263"/>
    <w:rPr>
      <w:rFonts w:asciiTheme="majorHAnsi" w:eastAsiaTheme="majorEastAsia" w:hAnsiTheme="majorHAnsi" w:cstheme="majorBidi"/>
      <w:b/>
      <w:i/>
      <w:iCs/>
      <w:spacing w:val="13"/>
      <w:sz w:val="32"/>
      <w:szCs w:val="24"/>
    </w:rPr>
  </w:style>
  <w:style w:type="character" w:styleId="Strong">
    <w:name w:val="Strong"/>
    <w:uiPriority w:val="22"/>
    <w:rsid w:val="00F13263"/>
    <w:rPr>
      <w:b/>
      <w:bCs/>
    </w:rPr>
  </w:style>
  <w:style w:type="character" w:styleId="Emphasis">
    <w:name w:val="Emphasis"/>
    <w:uiPriority w:val="20"/>
    <w:rsid w:val="00F13263"/>
    <w:rPr>
      <w:b/>
      <w:bCs/>
      <w:i/>
      <w:iCs/>
      <w:spacing w:val="10"/>
      <w:bdr w:val="none" w:sz="0" w:space="0" w:color="auto"/>
      <w:shd w:val="clear" w:color="auto" w:fill="auto"/>
    </w:rPr>
  </w:style>
  <w:style w:type="paragraph" w:styleId="NoSpacing">
    <w:name w:val="No Spacing"/>
    <w:uiPriority w:val="1"/>
    <w:rsid w:val="00F13263"/>
    <w:pPr>
      <w:spacing w:after="0" w:line="240" w:lineRule="auto"/>
    </w:pPr>
    <w:rPr>
      <w:sz w:val="24"/>
    </w:rPr>
  </w:style>
  <w:style w:type="paragraph" w:styleId="ListParagraph">
    <w:name w:val="List Paragraph"/>
    <w:basedOn w:val="Normal"/>
    <w:uiPriority w:val="34"/>
    <w:rsid w:val="00F13263"/>
    <w:pPr>
      <w:ind w:left="720"/>
      <w:contextualSpacing/>
    </w:pPr>
  </w:style>
  <w:style w:type="paragraph" w:styleId="Quote">
    <w:name w:val="Quote"/>
    <w:basedOn w:val="Normal"/>
    <w:next w:val="Normal"/>
    <w:link w:val="QuoteChar"/>
    <w:uiPriority w:val="29"/>
    <w:rsid w:val="00F13263"/>
    <w:pPr>
      <w:spacing w:before="200" w:after="0"/>
      <w:ind w:left="360" w:right="360"/>
    </w:pPr>
    <w:rPr>
      <w:i/>
      <w:iCs/>
    </w:rPr>
  </w:style>
  <w:style w:type="character" w:customStyle="1" w:styleId="QuoteChar">
    <w:name w:val="Quote Char"/>
    <w:basedOn w:val="DefaultParagraphFont"/>
    <w:link w:val="Quote"/>
    <w:uiPriority w:val="29"/>
    <w:rsid w:val="00F13263"/>
    <w:rPr>
      <w:i/>
      <w:iCs/>
      <w:sz w:val="24"/>
    </w:rPr>
  </w:style>
  <w:style w:type="paragraph" w:styleId="IntenseQuote">
    <w:name w:val="Intense Quote"/>
    <w:basedOn w:val="Normal"/>
    <w:next w:val="Normal"/>
    <w:link w:val="IntenseQuoteChar"/>
    <w:uiPriority w:val="30"/>
    <w:rsid w:val="00F1326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13263"/>
    <w:rPr>
      <w:b/>
      <w:bCs/>
      <w:i/>
      <w:iCs/>
      <w:sz w:val="24"/>
    </w:rPr>
  </w:style>
  <w:style w:type="character" w:styleId="SubtleEmphasis">
    <w:name w:val="Subtle Emphasis"/>
    <w:uiPriority w:val="19"/>
    <w:rsid w:val="00F13263"/>
    <w:rPr>
      <w:i/>
      <w:iCs/>
    </w:rPr>
  </w:style>
  <w:style w:type="character" w:styleId="IntenseEmphasis">
    <w:name w:val="Intense Emphasis"/>
    <w:uiPriority w:val="21"/>
    <w:rsid w:val="00F13263"/>
    <w:rPr>
      <w:b/>
      <w:bCs/>
    </w:rPr>
  </w:style>
  <w:style w:type="character" w:styleId="SubtleReference">
    <w:name w:val="Subtle Reference"/>
    <w:uiPriority w:val="31"/>
    <w:rsid w:val="00F13263"/>
    <w:rPr>
      <w:smallCaps/>
    </w:rPr>
  </w:style>
  <w:style w:type="character" w:styleId="IntenseReference">
    <w:name w:val="Intense Reference"/>
    <w:uiPriority w:val="32"/>
    <w:rsid w:val="00F13263"/>
    <w:rPr>
      <w:smallCaps/>
      <w:spacing w:val="5"/>
      <w:u w:val="single"/>
    </w:rPr>
  </w:style>
  <w:style w:type="character" w:styleId="BookTitle">
    <w:name w:val="Book Title"/>
    <w:uiPriority w:val="33"/>
    <w:rsid w:val="00F13263"/>
    <w:rPr>
      <w:i/>
      <w:iCs/>
      <w:smallCaps/>
      <w:spacing w:val="5"/>
    </w:rPr>
  </w:style>
  <w:style w:type="paragraph" w:styleId="TOCHeading">
    <w:name w:val="TOC Heading"/>
    <w:basedOn w:val="Heading1"/>
    <w:next w:val="Normal"/>
    <w:uiPriority w:val="39"/>
    <w:semiHidden/>
    <w:unhideWhenUsed/>
    <w:qFormat/>
    <w:rsid w:val="00F13263"/>
    <w:pPr>
      <w:outlineLvl w:val="9"/>
    </w:pPr>
    <w:rPr>
      <w:lang w:bidi="en-US"/>
    </w:rPr>
  </w:style>
  <w:style w:type="paragraph" w:styleId="Header">
    <w:name w:val="header"/>
    <w:basedOn w:val="Normal"/>
    <w:link w:val="HeaderChar"/>
    <w:uiPriority w:val="99"/>
    <w:unhideWhenUsed/>
    <w:rsid w:val="00F132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263"/>
    <w:rPr>
      <w:sz w:val="24"/>
    </w:rPr>
  </w:style>
  <w:style w:type="paragraph" w:styleId="Footer">
    <w:name w:val="footer"/>
    <w:basedOn w:val="Normal"/>
    <w:link w:val="FooterChar"/>
    <w:uiPriority w:val="99"/>
    <w:unhideWhenUsed/>
    <w:rsid w:val="00F132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263"/>
    <w:rPr>
      <w:sz w:val="24"/>
    </w:rPr>
  </w:style>
  <w:style w:type="paragraph" w:styleId="BalloonText">
    <w:name w:val="Balloon Text"/>
    <w:basedOn w:val="Normal"/>
    <w:link w:val="BalloonTextChar"/>
    <w:uiPriority w:val="99"/>
    <w:semiHidden/>
    <w:unhideWhenUsed/>
    <w:rsid w:val="00F132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263"/>
    <w:rPr>
      <w:rFonts w:ascii="Tahoma" w:hAnsi="Tahoma" w:cs="Tahoma"/>
      <w:sz w:val="16"/>
      <w:szCs w:val="16"/>
    </w:rPr>
  </w:style>
  <w:style w:type="character" w:styleId="PlaceholderText">
    <w:name w:val="Placeholder Text"/>
    <w:basedOn w:val="DefaultParagraphFont"/>
    <w:uiPriority w:val="99"/>
    <w:semiHidden/>
    <w:rsid w:val="0028326D"/>
    <w:rPr>
      <w:color w:val="808080"/>
    </w:rPr>
  </w:style>
  <w:style w:type="table" w:styleId="TableGrid">
    <w:name w:val="Table Grid"/>
    <w:basedOn w:val="TableNormal"/>
    <w:rsid w:val="006D2901"/>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630DF"/>
    <w:rPr>
      <w:sz w:val="16"/>
      <w:szCs w:val="16"/>
    </w:rPr>
  </w:style>
  <w:style w:type="paragraph" w:styleId="CommentText">
    <w:name w:val="annotation text"/>
    <w:basedOn w:val="Normal"/>
    <w:link w:val="CommentTextChar"/>
    <w:uiPriority w:val="99"/>
    <w:semiHidden/>
    <w:unhideWhenUsed/>
    <w:rsid w:val="000630DF"/>
    <w:rPr>
      <w:sz w:val="20"/>
      <w:szCs w:val="20"/>
    </w:rPr>
  </w:style>
  <w:style w:type="character" w:customStyle="1" w:styleId="CommentTextChar">
    <w:name w:val="Comment Text Char"/>
    <w:basedOn w:val="DefaultParagraphFont"/>
    <w:link w:val="CommentText"/>
    <w:uiPriority w:val="99"/>
    <w:semiHidden/>
    <w:rsid w:val="000630DF"/>
    <w:rPr>
      <w:sz w:val="20"/>
      <w:szCs w:val="20"/>
    </w:rPr>
  </w:style>
  <w:style w:type="paragraph" w:styleId="CommentSubject">
    <w:name w:val="annotation subject"/>
    <w:basedOn w:val="CommentText"/>
    <w:next w:val="CommentText"/>
    <w:link w:val="CommentSubjectChar"/>
    <w:uiPriority w:val="99"/>
    <w:semiHidden/>
    <w:unhideWhenUsed/>
    <w:rsid w:val="000630DF"/>
    <w:rPr>
      <w:b/>
      <w:bCs/>
    </w:rPr>
  </w:style>
  <w:style w:type="character" w:customStyle="1" w:styleId="CommentSubjectChar">
    <w:name w:val="Comment Subject Char"/>
    <w:basedOn w:val="CommentTextChar"/>
    <w:link w:val="CommentSubject"/>
    <w:uiPriority w:val="99"/>
    <w:semiHidden/>
    <w:rsid w:val="000630DF"/>
    <w:rPr>
      <w:b/>
      <w:bCs/>
      <w:sz w:val="20"/>
      <w:szCs w:val="20"/>
    </w:rPr>
  </w:style>
  <w:style w:type="character" w:styleId="Hyperlink">
    <w:name w:val="Hyperlink"/>
    <w:basedOn w:val="DefaultParagraphFont"/>
    <w:uiPriority w:val="99"/>
    <w:unhideWhenUsed/>
    <w:rsid w:val="00435B18"/>
    <w:rPr>
      <w:color w:val="5F5F5F" w:themeColor="hyperlink"/>
      <w:u w:val="single"/>
    </w:rPr>
  </w:style>
  <w:style w:type="character" w:styleId="UnresolvedMention">
    <w:name w:val="Unresolved Mention"/>
    <w:basedOn w:val="DefaultParagraphFont"/>
    <w:uiPriority w:val="99"/>
    <w:semiHidden/>
    <w:unhideWhenUsed/>
    <w:rsid w:val="00435B18"/>
    <w:rPr>
      <w:color w:val="605E5C"/>
      <w:shd w:val="clear" w:color="auto" w:fill="E1DFDD"/>
    </w:rPr>
  </w:style>
  <w:style w:type="table" w:customStyle="1" w:styleId="TableGrid1">
    <w:name w:val="Table Grid1"/>
    <w:basedOn w:val="TableNormal"/>
    <w:next w:val="TableGrid"/>
    <w:uiPriority w:val="59"/>
    <w:unhideWhenUsed/>
    <w:rsid w:val="00E70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unhideWhenUsed/>
    <w:rsid w:val="00BE4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unhideWhenUsed/>
    <w:rsid w:val="007E2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unhideWhenUsed/>
    <w:rsid w:val="007E2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unhideWhenUsed/>
    <w:rsid w:val="007E2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rsonalReplyStyle">
    <w:name w:val="Personal Reply Style"/>
    <w:rsid w:val="006D2901"/>
    <w:rPr>
      <w:rFonts w:ascii="Arial" w:hAnsi="Arial" w:cs="Arial"/>
      <w:color w:val="auto"/>
      <w:sz w:val="20"/>
    </w:rPr>
  </w:style>
  <w:style w:type="character" w:customStyle="1" w:styleId="PersonalComposeStyle">
    <w:name w:val="Personal Compose Style"/>
    <w:rsid w:val="006D2901"/>
    <w:rPr>
      <w:rFonts w:ascii="Arial" w:hAnsi="Arial" w:cs="Arial"/>
      <w:color w:val="auto"/>
      <w:sz w:val="20"/>
    </w:rPr>
  </w:style>
  <w:style w:type="table" w:customStyle="1" w:styleId="TableGrid6">
    <w:name w:val="Table Grid6"/>
    <w:basedOn w:val="TableNormal"/>
    <w:next w:val="TableGrid"/>
    <w:uiPriority w:val="59"/>
    <w:unhideWhenUsed/>
    <w:rsid w:val="008C2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unhideWhenUsed/>
    <w:rsid w:val="008C2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unhideWhenUsed/>
    <w:rsid w:val="00E3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unhideWhenUsed/>
    <w:rsid w:val="00E3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unhideWhenUsed/>
    <w:rsid w:val="00E3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lt.gov.on.ca/appeals-process/online-document-submissio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lt.gov.on.ca/appeals-process/online-document-submiss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lt.gov.on.ca/appeals-process/online-document-submiss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lt.gov.on.ca/appeals-process/online-document-submissio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lt.gov.on.ca/appeals-process/online-document-submission"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19F6811DE80B44B48ED4FD62988CB2" ma:contentTypeVersion="11" ma:contentTypeDescription="Create a new document." ma:contentTypeScope="" ma:versionID="9c464ad543ccd620c330fe8bf107762b">
  <xsd:schema xmlns:xsd="http://www.w3.org/2001/XMLSchema" xmlns:xs="http://www.w3.org/2001/XMLSchema" xmlns:p="http://schemas.microsoft.com/office/2006/metadata/properties" xmlns:ns2="2e5e572d-547e-464e-aed0-05403e10a6c8" targetNamespace="http://schemas.microsoft.com/office/2006/metadata/properties" ma:root="true" ma:fieldsID="7d89ac648da31291f660fba7509c209e" ns2:_="">
    <xsd:import namespace="2e5e572d-547e-464e-aed0-05403e10a6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e572d-547e-464e-aed0-05403e10a6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D6CF4-A0FC-4AA2-AF62-8211660F5CA8}">
  <ds:schemaRefs>
    <ds:schemaRef ds:uri="http://schemas.microsoft.com/sharepoint/v3/contenttype/forms"/>
  </ds:schemaRefs>
</ds:datastoreItem>
</file>

<file path=customXml/itemProps2.xml><?xml version="1.0" encoding="utf-8"?>
<ds:datastoreItem xmlns:ds="http://schemas.openxmlformats.org/officeDocument/2006/customXml" ds:itemID="{581D231F-5A1A-484E-80B1-D112A91DEE46}"/>
</file>

<file path=customXml/itemProps3.xml><?xml version="1.0" encoding="utf-8"?>
<ds:datastoreItem xmlns:ds="http://schemas.openxmlformats.org/officeDocument/2006/customXml" ds:itemID="{B6F61A66-DA40-403A-881C-70A8DCB7DE2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A55665F-4A71-4F04-8F81-6814F9A98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1916</Words>
  <Characters>10922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Matthew (MAG)</dc:creator>
  <cp:keywords/>
  <dc:description/>
  <cp:lastModifiedBy>Lee, Dayoon (MAG)</cp:lastModifiedBy>
  <cp:revision>6</cp:revision>
  <dcterms:created xsi:type="dcterms:W3CDTF">2021-05-14T12:20:00Z</dcterms:created>
  <dcterms:modified xsi:type="dcterms:W3CDTF">2021-06-15T18:54:00Z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Matthew.Bryan@ontario.ca</vt:lpwstr>
  </property>
  <property fmtid="{D5CDD505-2E9C-101B-9397-08002B2CF9AE}" pid="5" name="MSIP_Label_034a106e-6316-442c-ad35-738afd673d2b_SetDate">
    <vt:lpwstr>2021-02-23T20:24:02.1946004Z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ActionId">
    <vt:lpwstr>0cb9282e-2767-46a3-8b46-6f54a2cbbbfe</vt:lpwstr>
  </property>
  <property fmtid="{D5CDD505-2E9C-101B-9397-08002B2CF9AE}" pid="9" name="MSIP_Label_034a106e-6316-442c-ad35-738afd673d2b_Extended_MSFT_Method">
    <vt:lpwstr>Automatic</vt:lpwstr>
  </property>
  <property fmtid="{D5CDD505-2E9C-101B-9397-08002B2CF9AE}" pid="10" name="Sensitivity">
    <vt:lpwstr>OPS - Unclassified Information</vt:lpwstr>
  </property>
  <property fmtid="{D5CDD505-2E9C-101B-9397-08002B2CF9AE}" pid="11" name="ContentTypeId">
    <vt:lpwstr>0x0101004819F6811DE80B44B48ED4FD62988CB2</vt:lpwstr>
  </property>
</Properties>
</file>